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5352D107" w:rsidR="0033317F" w:rsidRDefault="00E54E9C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26550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40618B79" w:rsidR="00411D10" w:rsidRDefault="009F109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Property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5A90ADEC" w:rsidR="00411D10" w:rsidRDefault="009F109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Faatima Kawri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73C0DE17" w:rsidR="00411D10" w:rsidRDefault="009F109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21</w:t>
            </w:r>
            <w:r w:rsidRPr="009F1095">
              <w:rPr>
                <w:rFonts w:ascii="Oscine" w:hAnsi="Oscine"/>
                <w:sz w:val="20"/>
                <w:szCs w:val="20"/>
                <w:vertAlign w:val="superscript"/>
              </w:rPr>
              <w:t>st</w:t>
            </w:r>
            <w:r>
              <w:rPr>
                <w:rFonts w:ascii="Oscine" w:hAnsi="Oscine"/>
                <w:sz w:val="20"/>
                <w:szCs w:val="20"/>
              </w:rPr>
              <w:t xml:space="preserve">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110D7DEE" w14:textId="77777777" w:rsidR="006A2668" w:rsidRDefault="006A2668" w:rsidP="005B1D88">
            <w:pPr>
              <w:rPr>
                <w:rFonts w:ascii="Oscine" w:hAnsi="Oscine"/>
                <w:sz w:val="20"/>
                <w:szCs w:val="20"/>
              </w:rPr>
            </w:pPr>
          </w:p>
          <w:p w14:paraId="6A0B4A1F" w14:textId="56F506AA" w:rsidR="005B1D88" w:rsidRDefault="005B1D88" w:rsidP="005B1D88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Portfolio - </w:t>
            </w:r>
            <w:r w:rsidRPr="00614D9E">
              <w:rPr>
                <w:rFonts w:ascii="Oscine" w:hAnsi="Oscine"/>
                <w:sz w:val="20"/>
                <w:szCs w:val="20"/>
              </w:rPr>
              <w:t>Greater Manchester/Merseyside/Lancashire/Cheshire Portfolio</w:t>
            </w:r>
          </w:p>
          <w:p w14:paraId="4E276599" w14:textId="77777777" w:rsidR="005B1D88" w:rsidRDefault="005B1D88" w:rsidP="005B1D88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Portfolio </w:t>
            </w:r>
            <w:r w:rsidRPr="00614D9E">
              <w:rPr>
                <w:rFonts w:ascii="Oscine" w:hAnsi="Oscine"/>
                <w:sz w:val="20"/>
                <w:szCs w:val="20"/>
              </w:rPr>
              <w:t xml:space="preserve">size - </w:t>
            </w:r>
            <w:r>
              <w:rPr>
                <w:rFonts w:ascii="Oscine" w:hAnsi="Oscine"/>
                <w:sz w:val="20"/>
                <w:szCs w:val="20"/>
              </w:rPr>
              <w:t>C</w:t>
            </w:r>
            <w:r w:rsidRPr="00614D9E">
              <w:rPr>
                <w:rFonts w:ascii="Oscine" w:hAnsi="Oscine"/>
                <w:sz w:val="20"/>
                <w:szCs w:val="20"/>
              </w:rPr>
              <w:t>urrently 20 sites (under review)</w:t>
            </w:r>
          </w:p>
          <w:p w14:paraId="3E42F0DA" w14:textId="77777777" w:rsidR="005B1D88" w:rsidRDefault="005B1D88">
            <w:pPr>
              <w:rPr>
                <w:rFonts w:ascii="Oscine" w:hAnsi="Oscine"/>
                <w:sz w:val="20"/>
                <w:szCs w:val="20"/>
              </w:rPr>
            </w:pPr>
          </w:p>
          <w:p w14:paraId="1C38F33E" w14:textId="77777777" w:rsidR="005B1D88" w:rsidRDefault="005B1D88">
            <w:pPr>
              <w:rPr>
                <w:rFonts w:ascii="Oscine" w:hAnsi="Oscine"/>
                <w:sz w:val="20"/>
                <w:szCs w:val="20"/>
              </w:rPr>
            </w:pPr>
          </w:p>
          <w:p w14:paraId="28A3B4A0" w14:textId="038EDE11" w:rsidR="005B1D88" w:rsidRDefault="005B1D88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Typical week - </w:t>
            </w:r>
            <w:r w:rsidR="00614D9E" w:rsidRPr="00614D9E">
              <w:rPr>
                <w:rFonts w:ascii="Oscine" w:hAnsi="Oscine"/>
                <w:sz w:val="20"/>
                <w:szCs w:val="20"/>
              </w:rPr>
              <w:t>C</w:t>
            </w:r>
            <w:r w:rsidR="00614D9E" w:rsidRPr="00614D9E">
              <w:rPr>
                <w:rFonts w:ascii="Oscine" w:hAnsi="Oscine"/>
                <w:sz w:val="20"/>
                <w:szCs w:val="20"/>
              </w:rPr>
              <w:t xml:space="preserve">ompliance focus ensuring all actions are progressed and/or completed but always updated weekly, working on accounts and budgets and managing case loads. </w:t>
            </w:r>
            <w:r w:rsidR="00614D9E">
              <w:rPr>
                <w:rFonts w:ascii="Oscine" w:hAnsi="Oscine"/>
                <w:sz w:val="20"/>
                <w:szCs w:val="20"/>
              </w:rPr>
              <w:t>W</w:t>
            </w:r>
            <w:r w:rsidR="00614D9E" w:rsidRPr="00614D9E">
              <w:rPr>
                <w:rFonts w:ascii="Oscine" w:hAnsi="Oscine"/>
                <w:sz w:val="20"/>
                <w:szCs w:val="20"/>
              </w:rPr>
              <w:t>eek is split between home/office and site inspections/visits. working environment - Remote working with occasional travel to Birmingham office/Geography of Portfolio</w:t>
            </w:r>
          </w:p>
          <w:p w14:paraId="2840AF35" w14:textId="77777777" w:rsidR="005B1D88" w:rsidRDefault="005B1D88">
            <w:pPr>
              <w:rPr>
                <w:rFonts w:ascii="Oscine" w:hAnsi="Oscine"/>
                <w:sz w:val="20"/>
                <w:szCs w:val="20"/>
              </w:rPr>
            </w:pPr>
          </w:p>
          <w:p w14:paraId="07B6D368" w14:textId="2D326B14" w:rsidR="005B1D88" w:rsidRDefault="00614D9E">
            <w:pPr>
              <w:rPr>
                <w:rFonts w:ascii="Oscine" w:hAnsi="Oscine"/>
                <w:sz w:val="20"/>
                <w:szCs w:val="20"/>
              </w:rPr>
            </w:pPr>
            <w:r w:rsidRPr="00614D9E">
              <w:rPr>
                <w:rFonts w:ascii="Oscine" w:hAnsi="Oscine"/>
                <w:sz w:val="20"/>
                <w:szCs w:val="20"/>
              </w:rPr>
              <w:t xml:space="preserve">key activities </w:t>
            </w:r>
            <w:r w:rsidR="005B1D88">
              <w:rPr>
                <w:rFonts w:ascii="Oscine" w:hAnsi="Oscine"/>
                <w:sz w:val="20"/>
                <w:szCs w:val="20"/>
              </w:rPr>
              <w:t xml:space="preserve">- </w:t>
            </w:r>
            <w:r w:rsidRPr="00614D9E">
              <w:rPr>
                <w:rFonts w:ascii="Oscine" w:hAnsi="Oscine"/>
                <w:sz w:val="20"/>
                <w:szCs w:val="20"/>
              </w:rPr>
              <w:t>H&amp;S compliance, service charge accounts (YE's and Budgets), Customer Cases, stakeholders - RMC's, Landlord and Developer clients, RTM's, operational responsibilities, key KPIs to be discussed, travel/site requirements - minimum 1 formal site inspection per month per site, team dynamics - great dynamic within the team, all willing to work for one another.</w:t>
            </w:r>
          </w:p>
          <w:p w14:paraId="1E910E1D" w14:textId="77777777" w:rsidR="005B1D88" w:rsidRDefault="005B1D88">
            <w:pPr>
              <w:rPr>
                <w:rFonts w:ascii="Oscine" w:hAnsi="Oscine"/>
                <w:sz w:val="20"/>
                <w:szCs w:val="20"/>
              </w:rPr>
            </w:pPr>
          </w:p>
          <w:p w14:paraId="08C001FA" w14:textId="212F8750" w:rsidR="0012371F" w:rsidRPr="00614D9E" w:rsidRDefault="00614D9E">
            <w:pPr>
              <w:rPr>
                <w:rFonts w:ascii="Oscine" w:hAnsi="Oscine"/>
                <w:sz w:val="20"/>
                <w:szCs w:val="20"/>
              </w:rPr>
            </w:pPr>
            <w:r w:rsidRPr="00614D9E">
              <w:rPr>
                <w:rFonts w:ascii="Oscine" w:hAnsi="Oscine"/>
                <w:sz w:val="20"/>
                <w:szCs w:val="20"/>
              </w:rPr>
              <w:t xml:space="preserve">key challenges - </w:t>
            </w:r>
            <w:r w:rsidR="005B1D88">
              <w:rPr>
                <w:rFonts w:ascii="Oscine" w:hAnsi="Oscine"/>
                <w:sz w:val="20"/>
                <w:szCs w:val="20"/>
              </w:rPr>
              <w:t>I</w:t>
            </w:r>
            <w:r w:rsidRPr="00614D9E">
              <w:rPr>
                <w:rFonts w:ascii="Oscine" w:hAnsi="Oscine"/>
                <w:sz w:val="20"/>
                <w:szCs w:val="20"/>
              </w:rPr>
              <w:t xml:space="preserve">ncreasing compliance scores and managing </w:t>
            </w:r>
            <w:r w:rsidR="005B1D88" w:rsidRPr="00614D9E">
              <w:rPr>
                <w:rFonts w:ascii="Oscine" w:hAnsi="Oscine"/>
                <w:sz w:val="20"/>
                <w:szCs w:val="20"/>
              </w:rPr>
              <w:t>caseloads</w:t>
            </w:r>
            <w:r w:rsidRPr="00614D9E">
              <w:rPr>
                <w:rFonts w:ascii="Oscine" w:hAnsi="Oscine"/>
                <w:sz w:val="20"/>
                <w:szCs w:val="20"/>
              </w:rPr>
              <w:t>, business context</w:t>
            </w:r>
          </w:p>
          <w:p w14:paraId="4172716D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795E01D4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502C84F2" w14:textId="77777777" w:rsidR="006A2668" w:rsidRDefault="006A2668">
            <w:pPr>
              <w:rPr>
                <w:rFonts w:ascii="Oscine" w:hAnsi="Oscine"/>
                <w:sz w:val="20"/>
                <w:szCs w:val="20"/>
              </w:rPr>
            </w:pPr>
          </w:p>
          <w:p w14:paraId="27555478" w14:textId="66B1BD7B" w:rsidR="0071748F" w:rsidRDefault="006A2668">
            <w:pPr>
              <w:rPr>
                <w:rFonts w:ascii="Oscine" w:hAnsi="Oscine"/>
                <w:sz w:val="20"/>
                <w:szCs w:val="20"/>
              </w:rPr>
            </w:pPr>
            <w:r w:rsidRPr="006A2668">
              <w:rPr>
                <w:rFonts w:ascii="Oscine" w:hAnsi="Oscine"/>
                <w:sz w:val="20"/>
                <w:szCs w:val="20"/>
              </w:rPr>
              <w:t>key success deliverable</w:t>
            </w:r>
            <w:r w:rsidRPr="006A2668">
              <w:rPr>
                <w:rFonts w:ascii="Oscine" w:hAnsi="Oscine"/>
                <w:sz w:val="20"/>
                <w:szCs w:val="20"/>
              </w:rPr>
              <w:t>s - A</w:t>
            </w:r>
            <w:r w:rsidRPr="006A2668">
              <w:rPr>
                <w:rFonts w:ascii="Oscine" w:hAnsi="Oscine"/>
                <w:sz w:val="20"/>
                <w:szCs w:val="20"/>
              </w:rPr>
              <w:t>chieving compliance score of over 95%. currently portfolio is just over 80%. with all accounts and budgets being completed within due dates. Unmeasured success would be someone who is constantly looking to develop and find easy solutions.</w:t>
            </w:r>
          </w:p>
          <w:p w14:paraId="196709DC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</w:p>
          <w:p w14:paraId="7F46AC34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</w:p>
          <w:p w14:paraId="75228D84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</w:p>
          <w:p w14:paraId="01C28340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</w:p>
          <w:p w14:paraId="25CE257F" w14:textId="6173002E" w:rsidR="00DE6CBD" w:rsidRDefault="006A2668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 </w:t>
            </w: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841C130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4F06FF34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  <w:r w:rsidRPr="00E038ED">
              <w:rPr>
                <w:rFonts w:ascii="Oscine" w:hAnsi="Oscine"/>
                <w:sz w:val="20"/>
                <w:szCs w:val="20"/>
              </w:rPr>
              <w:t>E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xperience ideally MTPI, looking for a more experienced PM for this area as we will be moving the portfolio around and will have a HRB site within this portfolio., technical/professional skills, qualifications. </w:t>
            </w:r>
            <w:r>
              <w:rPr>
                <w:rFonts w:ascii="Oscine" w:hAnsi="Oscine"/>
                <w:sz w:val="20"/>
                <w:szCs w:val="20"/>
              </w:rPr>
              <w:t>E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xperience of managing small and medium sized building with some HRB experience  </w:t>
            </w:r>
          </w:p>
          <w:p w14:paraId="7A9C18C6" w14:textId="77777777" w:rsidR="00E038ED" w:rsidRDefault="00E038ED">
            <w:pPr>
              <w:rPr>
                <w:rFonts w:ascii="Oscine" w:hAnsi="Oscine"/>
                <w:sz w:val="20"/>
                <w:szCs w:val="20"/>
              </w:rPr>
            </w:pPr>
          </w:p>
          <w:p w14:paraId="71B8A7BD" w14:textId="77777777" w:rsidR="00960296" w:rsidRDefault="00E038ED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>What kind of person will thrive in this role?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 </w:t>
            </w:r>
            <w:r w:rsidR="00960296">
              <w:rPr>
                <w:rFonts w:ascii="Oscine" w:hAnsi="Oscine"/>
                <w:sz w:val="20"/>
                <w:szCs w:val="20"/>
              </w:rPr>
              <w:t>S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omeone with the ability to make complex things simple and find easy and quick wins. </w:t>
            </w:r>
          </w:p>
          <w:p w14:paraId="5E587913" w14:textId="77777777" w:rsidR="00960296" w:rsidRDefault="00960296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>W</w:t>
            </w:r>
            <w:r w:rsidR="00E038ED" w:rsidRPr="00960296">
              <w:rPr>
                <w:rFonts w:ascii="Oscine" w:hAnsi="Oscine"/>
                <w:b/>
                <w:bCs/>
                <w:sz w:val="20"/>
                <w:szCs w:val="20"/>
              </w:rPr>
              <w:t>hat behaviours are particularly important?</w:t>
            </w:r>
            <w:r w:rsidR="00E038ED" w:rsidRPr="00E038ED">
              <w:rPr>
                <w:rFonts w:ascii="Oscine" w:hAnsi="Oscine"/>
                <w:sz w:val="20"/>
                <w:szCs w:val="20"/>
              </w:rPr>
              <w:t xml:space="preserve"> </w:t>
            </w:r>
            <w:r>
              <w:rPr>
                <w:rFonts w:ascii="Oscine" w:hAnsi="Oscine"/>
                <w:sz w:val="20"/>
                <w:szCs w:val="20"/>
              </w:rPr>
              <w:t>S</w:t>
            </w:r>
            <w:r w:rsidR="00E038ED" w:rsidRPr="00E038ED">
              <w:rPr>
                <w:rFonts w:ascii="Oscine" w:hAnsi="Oscine"/>
                <w:sz w:val="20"/>
                <w:szCs w:val="20"/>
              </w:rPr>
              <w:t xml:space="preserve">omeone who can work on their own but work as part of a team to. someone who is willing to support other team members. </w:t>
            </w:r>
          </w:p>
          <w:p w14:paraId="74D1FF1E" w14:textId="77777777" w:rsidR="00960296" w:rsidRDefault="00E038ED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>What does the team need more of/less of?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 More experience, less of putting difficult things off. I will be on hand to support always. </w:t>
            </w:r>
          </w:p>
          <w:p w14:paraId="0A703EE3" w14:textId="77777777" w:rsidR="00960296" w:rsidRDefault="00E038ED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 xml:space="preserve">Where should we look/what sectors or organisations should we target? </w:t>
            </w:r>
            <w:r w:rsidRPr="00960296">
              <w:rPr>
                <w:rFonts w:ascii="Oscine" w:hAnsi="Oscine"/>
                <w:sz w:val="20"/>
                <w:szCs w:val="20"/>
              </w:rPr>
              <w:t>Other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 competitors, experience from other managing agents where they can bring in best practice. </w:t>
            </w:r>
          </w:p>
          <w:p w14:paraId="3A430EDB" w14:textId="77777777" w:rsidR="00960296" w:rsidRDefault="00E038ED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 xml:space="preserve">What would differentiate an exceptional candidate from an average candidate? </w:t>
            </w:r>
            <w:r w:rsidRPr="00960296">
              <w:rPr>
                <w:rFonts w:ascii="Oscine" w:hAnsi="Oscine"/>
                <w:sz w:val="20"/>
                <w:szCs w:val="20"/>
              </w:rPr>
              <w:t>Someone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 who demonstrates their successes and the impact of their successes. </w:t>
            </w:r>
          </w:p>
          <w:p w14:paraId="3C6E82AA" w14:textId="0F2930D5" w:rsidR="00E038ED" w:rsidRPr="00E038ED" w:rsidRDefault="00E038ED">
            <w:pPr>
              <w:rPr>
                <w:rFonts w:ascii="Oscine" w:hAnsi="Oscine"/>
                <w:sz w:val="20"/>
                <w:szCs w:val="20"/>
              </w:rPr>
            </w:pPr>
            <w:r w:rsidRPr="00960296">
              <w:rPr>
                <w:rFonts w:ascii="Oscine" w:hAnsi="Oscine"/>
                <w:b/>
                <w:bCs/>
                <w:sz w:val="20"/>
                <w:szCs w:val="20"/>
              </w:rPr>
              <w:t>What are potential red flags?</w:t>
            </w:r>
            <w:r w:rsidRPr="00E038ED">
              <w:rPr>
                <w:rFonts w:ascii="Oscine" w:hAnsi="Oscine"/>
                <w:sz w:val="20"/>
                <w:szCs w:val="20"/>
              </w:rPr>
              <w:t xml:space="preserve"> Moved around frequently between agents, but mindful they could also be useful with their experience of what works well and what doesn't work well.</w:t>
            </w:r>
          </w:p>
          <w:p w14:paraId="2432BB9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94C0E0A" w14:textId="7828B0A1" w:rsid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>Why would someone want this job?</w:t>
            </w:r>
            <w:r>
              <w:rPr>
                <w:rFonts w:ascii="Oscine" w:hAnsi="Oscine"/>
                <w:sz w:val="20"/>
                <w:szCs w:val="20"/>
              </w:rPr>
              <w:t xml:space="preserve"> </w:t>
            </w:r>
            <w:r w:rsidRPr="007D0543">
              <w:rPr>
                <w:rFonts w:ascii="Oscine" w:hAnsi="Oscine"/>
                <w:sz w:val="20"/>
                <w:szCs w:val="20"/>
              </w:rPr>
              <w:t>I</w:t>
            </w:r>
            <w:r w:rsidRPr="007D0543">
              <w:rPr>
                <w:rFonts w:ascii="Oscine" w:hAnsi="Oscine"/>
                <w:sz w:val="20"/>
                <w:szCs w:val="20"/>
              </w:rPr>
              <w:t xml:space="preserve">f they want to make a genuine difference. </w:t>
            </w:r>
          </w:p>
          <w:p w14:paraId="2BDEACB4" w14:textId="77777777" w:rsid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>What is genuinely exciting about the role?</w:t>
            </w:r>
            <w:r w:rsidRPr="007D0543">
              <w:rPr>
                <w:rFonts w:ascii="Oscine" w:hAnsi="Oscine"/>
                <w:sz w:val="20"/>
                <w:szCs w:val="20"/>
              </w:rPr>
              <w:t xml:space="preserve"> It is at a time when the business is going through a transition and they can be part of that journey. </w:t>
            </w:r>
          </w:p>
          <w:p w14:paraId="0CE6F9A7" w14:textId="77777777" w:rsid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>What opportunities are there to learn/develop?</w:t>
            </w:r>
            <w:r w:rsidRPr="007D0543">
              <w:rPr>
                <w:rFonts w:ascii="Oscine" w:hAnsi="Oscine"/>
                <w:sz w:val="20"/>
                <w:szCs w:val="20"/>
              </w:rPr>
              <w:t xml:space="preserve"> Learn from experience, coaching and mentoring from the line manager to develop into a leader. </w:t>
            </w:r>
          </w:p>
          <w:p w14:paraId="7F43D39A" w14:textId="77777777" w:rsid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>Onboarding arrangements?</w:t>
            </w:r>
            <w:r w:rsidRPr="007D0543">
              <w:rPr>
                <w:rFonts w:ascii="Oscine" w:hAnsi="Oscine"/>
                <w:sz w:val="20"/>
                <w:szCs w:val="20"/>
              </w:rPr>
              <w:t xml:space="preserve"> In line with FirstPort's new onboarding process, plan to embed before portfolio is handed over with lots of training to be undertaken first.  </w:t>
            </w:r>
          </w:p>
          <w:p w14:paraId="3D899A00" w14:textId="77777777" w:rsid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>What can we tell candidates that they won’t get from the job advert?</w:t>
            </w:r>
            <w:r w:rsidRPr="007D0543">
              <w:rPr>
                <w:rFonts w:ascii="Oscine" w:hAnsi="Oscine"/>
                <w:sz w:val="20"/>
                <w:szCs w:val="20"/>
              </w:rPr>
              <w:t xml:space="preserve"> About the transition piece and how they would be an integral part of these changes. Developing the portfolio to be performing at the highest level. </w:t>
            </w:r>
          </w:p>
          <w:p w14:paraId="384FEEB2" w14:textId="6819B6E0" w:rsidR="00993C8F" w:rsidRPr="007D0543" w:rsidRDefault="007D0543">
            <w:pPr>
              <w:rPr>
                <w:rFonts w:ascii="Oscine" w:hAnsi="Oscine"/>
                <w:sz w:val="20"/>
                <w:szCs w:val="20"/>
              </w:rPr>
            </w:pPr>
            <w:r w:rsidRPr="007D0543">
              <w:rPr>
                <w:rFonts w:ascii="Oscine" w:hAnsi="Oscine"/>
                <w:b/>
                <w:bCs/>
                <w:sz w:val="20"/>
                <w:szCs w:val="20"/>
              </w:rPr>
              <w:t xml:space="preserve">What is the biggest challenge in the role and how can this be effectively positioned? </w:t>
            </w:r>
            <w:r w:rsidRPr="007D0543">
              <w:rPr>
                <w:rFonts w:ascii="Oscine" w:hAnsi="Oscine"/>
                <w:sz w:val="20"/>
                <w:szCs w:val="20"/>
              </w:rPr>
              <w:t>Biggest challenges are being on top of all priorities, H&amp;S, Accounts/Budgets and Case Loads. This can be presented in a way where we need to ask if they are a candidate who wants to make a real difference to the business and wants to be influential.</w:t>
            </w:r>
          </w:p>
          <w:p w14:paraId="348ACE31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598321E9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18110836" w14:textId="7E70AF56" w:rsidR="007557C0" w:rsidRDefault="00267063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Interview dates - </w:t>
            </w:r>
            <w:r w:rsidRPr="00267063">
              <w:rPr>
                <w:rFonts w:ascii="Oscine" w:hAnsi="Oscine"/>
                <w:sz w:val="20"/>
                <w:szCs w:val="20"/>
              </w:rPr>
              <w:t>Thursday 17th 10.30, Friday 18th 1.30, Tuesday 29th 10am-12pm, Thursday 1st 10am</w:t>
            </w:r>
          </w:p>
          <w:p w14:paraId="60096A8D" w14:textId="77777777" w:rsidR="00267063" w:rsidRDefault="00267063">
            <w:pPr>
              <w:rPr>
                <w:rFonts w:ascii="Oscine" w:hAnsi="Oscine"/>
                <w:sz w:val="20"/>
                <w:szCs w:val="20"/>
              </w:rPr>
            </w:pPr>
          </w:p>
          <w:p w14:paraId="72A2FCBB" w14:textId="6E8F75EC" w:rsidR="00267063" w:rsidRPr="00267063" w:rsidRDefault="00267063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Current LM leaves 22th September 2026</w:t>
            </w:r>
          </w:p>
          <w:p w14:paraId="76F37DCE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lastRenderedPageBreak/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33CF" w14:textId="77777777" w:rsidR="00B85ABB" w:rsidRDefault="00B85ABB" w:rsidP="00454AC5">
      <w:pPr>
        <w:spacing w:after="0" w:line="240" w:lineRule="auto"/>
      </w:pPr>
      <w:r>
        <w:separator/>
      </w:r>
    </w:p>
  </w:endnote>
  <w:endnote w:type="continuationSeparator" w:id="0">
    <w:p w14:paraId="1DE5AAE4" w14:textId="77777777" w:rsidR="00B85ABB" w:rsidRDefault="00B85ABB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C951" w14:textId="77777777" w:rsidR="00B85ABB" w:rsidRDefault="00B85ABB" w:rsidP="00454AC5">
      <w:pPr>
        <w:spacing w:after="0" w:line="240" w:lineRule="auto"/>
      </w:pPr>
      <w:r>
        <w:separator/>
      </w:r>
    </w:p>
  </w:footnote>
  <w:footnote w:type="continuationSeparator" w:id="0">
    <w:p w14:paraId="511CA8E8" w14:textId="77777777" w:rsidR="00B85ABB" w:rsidRDefault="00B85ABB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31368011">
    <w:abstractNumId w:val="3"/>
  </w:num>
  <w:num w:numId="2" w16cid:durableId="460417118">
    <w:abstractNumId w:val="0"/>
  </w:num>
  <w:num w:numId="3" w16cid:durableId="752703500">
    <w:abstractNumId w:val="5"/>
  </w:num>
  <w:num w:numId="4" w16cid:durableId="1534223013">
    <w:abstractNumId w:val="4"/>
  </w:num>
  <w:num w:numId="5" w16cid:durableId="1819376745">
    <w:abstractNumId w:val="2"/>
  </w:num>
  <w:num w:numId="6" w16cid:durableId="207326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C527C"/>
    <w:rsid w:val="001D080A"/>
    <w:rsid w:val="001D3F16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67063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2245"/>
    <w:rsid w:val="003948A6"/>
    <w:rsid w:val="003A1110"/>
    <w:rsid w:val="003A702F"/>
    <w:rsid w:val="003B798E"/>
    <w:rsid w:val="003E04DE"/>
    <w:rsid w:val="003E151C"/>
    <w:rsid w:val="003F3381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1D8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4D9E"/>
    <w:rsid w:val="006159B8"/>
    <w:rsid w:val="006236BD"/>
    <w:rsid w:val="00625FD2"/>
    <w:rsid w:val="006300E8"/>
    <w:rsid w:val="0063739D"/>
    <w:rsid w:val="0065124B"/>
    <w:rsid w:val="0066065F"/>
    <w:rsid w:val="00664103"/>
    <w:rsid w:val="00674019"/>
    <w:rsid w:val="00680524"/>
    <w:rsid w:val="006839D1"/>
    <w:rsid w:val="006909EB"/>
    <w:rsid w:val="006A2668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543"/>
    <w:rsid w:val="007D0E78"/>
    <w:rsid w:val="007D33DE"/>
    <w:rsid w:val="007D611A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60296"/>
    <w:rsid w:val="009722F8"/>
    <w:rsid w:val="00973BEA"/>
    <w:rsid w:val="00993C8F"/>
    <w:rsid w:val="00993C96"/>
    <w:rsid w:val="009A5FCA"/>
    <w:rsid w:val="009C66C1"/>
    <w:rsid w:val="009E6563"/>
    <w:rsid w:val="009F1095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85ABB"/>
    <w:rsid w:val="00BA0C63"/>
    <w:rsid w:val="00BA37BD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038ED"/>
    <w:rsid w:val="00E15185"/>
    <w:rsid w:val="00E16486"/>
    <w:rsid w:val="00E17BFA"/>
    <w:rsid w:val="00E21176"/>
    <w:rsid w:val="00E24118"/>
    <w:rsid w:val="00E25ABA"/>
    <w:rsid w:val="00E401E4"/>
    <w:rsid w:val="00E54E9C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11</cp:revision>
  <dcterms:created xsi:type="dcterms:W3CDTF">2026-09-21T11:43:00Z</dcterms:created>
  <dcterms:modified xsi:type="dcterms:W3CDTF">2026-09-21T11:56:00Z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