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F73E79" w:rsidRPr="00F73E79" w14:paraId="46A5DBEC" w14:textId="77777777" w:rsidTr="00664103">
        <w:trPr>
          <w:trHeight w:val="345"/>
        </w:trPr>
        <w:tc>
          <w:tcPr>
            <w:tcW w:w="11057" w:type="dxa"/>
            <w:shd w:val="clear" w:color="auto" w:fill="003C14"/>
          </w:tcPr>
          <w:p w14:paraId="19900F40" w14:textId="27CBFA5D" w:rsidR="00F73E79" w:rsidRPr="00F73E79" w:rsidRDefault="00770A1B" w:rsidP="00F73E79">
            <w:pPr>
              <w:jc w:val="center"/>
              <w:rPr>
                <w:rFonts w:ascii="Oscine" w:hAnsi="Oscine"/>
                <w:b/>
                <w:bCs/>
                <w:sz w:val="30"/>
                <w:szCs w:val="30"/>
              </w:rPr>
            </w:pPr>
            <w:r>
              <w:rPr>
                <w:rFonts w:ascii="Oscine" w:hAnsi="Oscine"/>
                <w:b/>
                <w:bCs/>
                <w:sz w:val="30"/>
                <w:szCs w:val="30"/>
              </w:rPr>
              <w:t xml:space="preserve">Vacancy Briefing Template </w:t>
            </w:r>
          </w:p>
        </w:tc>
      </w:tr>
    </w:tbl>
    <w:p w14:paraId="1A98ACE4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p w14:paraId="464C4ED2" w14:textId="2B259A82" w:rsidR="00F73E79" w:rsidRDefault="00E9034E" w:rsidP="0030261D">
      <w:pPr>
        <w:spacing w:after="0" w:line="240" w:lineRule="auto"/>
        <w:jc w:val="center"/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>To be completed in conjunction with the hiring manager</w:t>
      </w:r>
      <w:r w:rsidR="00F27C44">
        <w:rPr>
          <w:rFonts w:ascii="Oscine" w:hAnsi="Oscine"/>
          <w:sz w:val="20"/>
          <w:szCs w:val="20"/>
        </w:rPr>
        <w:t xml:space="preserve"> when a new vacancy is raised, to ensure </w:t>
      </w:r>
      <w:r w:rsidR="007D611A">
        <w:rPr>
          <w:rFonts w:ascii="Oscine" w:hAnsi="Oscine"/>
          <w:sz w:val="20"/>
          <w:szCs w:val="20"/>
        </w:rPr>
        <w:t xml:space="preserve">a </w:t>
      </w:r>
      <w:r w:rsidR="003948A6">
        <w:rPr>
          <w:rFonts w:ascii="Oscine" w:hAnsi="Oscine"/>
          <w:sz w:val="20"/>
          <w:szCs w:val="20"/>
        </w:rPr>
        <w:t xml:space="preserve">clear, </w:t>
      </w:r>
      <w:r w:rsidR="007D611A">
        <w:rPr>
          <w:rFonts w:ascii="Oscine" w:hAnsi="Oscine"/>
          <w:sz w:val="20"/>
          <w:szCs w:val="20"/>
        </w:rPr>
        <w:t>shared understanding of the role, business need</w:t>
      </w:r>
      <w:r w:rsidR="003948A6">
        <w:rPr>
          <w:rFonts w:ascii="Oscine" w:hAnsi="Oscine"/>
          <w:sz w:val="20"/>
          <w:szCs w:val="20"/>
        </w:rPr>
        <w:t xml:space="preserve"> and wider context before recruitment is commenced.  </w:t>
      </w:r>
      <w:r w:rsidR="00030009">
        <w:rPr>
          <w:rFonts w:ascii="Oscine" w:hAnsi="Oscine"/>
          <w:sz w:val="20"/>
          <w:szCs w:val="20"/>
        </w:rPr>
        <w:t xml:space="preserve">The document should cover role requirements, ideal candidate, non-negotiables and key selling points, </w:t>
      </w:r>
      <w:r w:rsidR="00D6314C">
        <w:rPr>
          <w:rFonts w:ascii="Oscine" w:hAnsi="Oscine"/>
          <w:sz w:val="20"/>
          <w:szCs w:val="20"/>
        </w:rPr>
        <w:t>whilst also providing an opportunity to share market insight and clarify/challenge requirements where appropriate.</w:t>
      </w:r>
    </w:p>
    <w:p w14:paraId="5452079A" w14:textId="77777777" w:rsidR="00664103" w:rsidRDefault="00664103" w:rsidP="00664103">
      <w:pPr>
        <w:spacing w:after="0" w:line="240" w:lineRule="auto"/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33317F" w14:paraId="15C25F71" w14:textId="77777777" w:rsidTr="00CB0A74">
        <w:trPr>
          <w:trHeight w:val="152"/>
        </w:trPr>
        <w:tc>
          <w:tcPr>
            <w:tcW w:w="2972" w:type="dxa"/>
          </w:tcPr>
          <w:p w14:paraId="6AC02BB0" w14:textId="55FC963F" w:rsidR="0033317F" w:rsidRPr="00664103" w:rsidRDefault="0033317F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Requisition Number</w:t>
            </w:r>
          </w:p>
        </w:tc>
        <w:tc>
          <w:tcPr>
            <w:tcW w:w="7484" w:type="dxa"/>
          </w:tcPr>
          <w:p w14:paraId="6958FBD7" w14:textId="5857C48F" w:rsidR="0033317F" w:rsidRDefault="00425742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26568</w:t>
            </w:r>
          </w:p>
        </w:tc>
      </w:tr>
      <w:tr w:rsidR="00411D10" w14:paraId="720C618A" w14:textId="77777777" w:rsidTr="00CB0A74">
        <w:trPr>
          <w:trHeight w:val="152"/>
        </w:trPr>
        <w:tc>
          <w:tcPr>
            <w:tcW w:w="2972" w:type="dxa"/>
          </w:tcPr>
          <w:p w14:paraId="667A0ECC" w14:textId="2CA05825" w:rsidR="00664103" w:rsidRPr="00664103" w:rsidRDefault="006236BD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>Job Titl</w:t>
            </w:r>
            <w:r w:rsidR="00411D10" w:rsidRPr="00664103">
              <w:rPr>
                <w:rFonts w:ascii="Oscine" w:hAnsi="Oscine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7484" w:type="dxa"/>
          </w:tcPr>
          <w:p w14:paraId="73968F82" w14:textId="168FF5C6" w:rsidR="00411D10" w:rsidRDefault="00425742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Visiting Development Manager</w:t>
            </w:r>
          </w:p>
        </w:tc>
      </w:tr>
      <w:tr w:rsidR="00411D10" w14:paraId="2A5EBAA3" w14:textId="77777777" w:rsidTr="00CB0A74">
        <w:tc>
          <w:tcPr>
            <w:tcW w:w="2972" w:type="dxa"/>
          </w:tcPr>
          <w:p w14:paraId="6006D9F3" w14:textId="5096665E" w:rsidR="00664103" w:rsidRPr="00664103" w:rsidRDefault="00024ED7" w:rsidP="0033317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Hiring Manager</w:t>
            </w:r>
          </w:p>
        </w:tc>
        <w:tc>
          <w:tcPr>
            <w:tcW w:w="7484" w:type="dxa"/>
          </w:tcPr>
          <w:p w14:paraId="01E431FF" w14:textId="7824B5C1" w:rsidR="00411D10" w:rsidRDefault="00425742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Adam Greenhouse</w:t>
            </w:r>
          </w:p>
        </w:tc>
      </w:tr>
      <w:tr w:rsidR="00411D10" w14:paraId="1071A8FF" w14:textId="77777777" w:rsidTr="00CB0A74">
        <w:tc>
          <w:tcPr>
            <w:tcW w:w="2972" w:type="dxa"/>
          </w:tcPr>
          <w:p w14:paraId="0F2ABF22" w14:textId="61BAA089" w:rsidR="00664103" w:rsidRPr="00664103" w:rsidRDefault="00664103" w:rsidP="00024ED7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664103">
              <w:rPr>
                <w:rFonts w:ascii="Oscine" w:hAnsi="Oscine"/>
                <w:b/>
                <w:bCs/>
                <w:sz w:val="20"/>
                <w:szCs w:val="20"/>
              </w:rPr>
              <w:t xml:space="preserve">Date </w:t>
            </w:r>
            <w:r w:rsidR="00C2474E">
              <w:rPr>
                <w:rFonts w:ascii="Oscine" w:hAnsi="Oscine"/>
                <w:b/>
                <w:bCs/>
                <w:sz w:val="20"/>
                <w:szCs w:val="20"/>
              </w:rPr>
              <w:t>of Discussion</w:t>
            </w:r>
          </w:p>
        </w:tc>
        <w:tc>
          <w:tcPr>
            <w:tcW w:w="7484" w:type="dxa"/>
          </w:tcPr>
          <w:p w14:paraId="75F34381" w14:textId="5D8BFD38" w:rsidR="00411D10" w:rsidRDefault="00425742" w:rsidP="00411D10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 xml:space="preserve"> 21</w:t>
            </w:r>
            <w:r w:rsidRPr="00425742">
              <w:rPr>
                <w:rFonts w:ascii="Oscine" w:hAnsi="Oscine"/>
                <w:sz w:val="20"/>
                <w:szCs w:val="20"/>
                <w:vertAlign w:val="superscript"/>
              </w:rPr>
              <w:t>st</w:t>
            </w:r>
            <w:r>
              <w:rPr>
                <w:rFonts w:ascii="Oscine" w:hAnsi="Oscine"/>
                <w:sz w:val="20"/>
                <w:szCs w:val="20"/>
              </w:rPr>
              <w:t xml:space="preserve"> September 2026</w:t>
            </w:r>
          </w:p>
        </w:tc>
      </w:tr>
    </w:tbl>
    <w:p w14:paraId="4E7A6578" w14:textId="77777777" w:rsidR="00411D10" w:rsidRDefault="00411D10" w:rsidP="00411D10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64103" w14:paraId="21A0986F" w14:textId="77777777" w:rsidTr="00033871">
        <w:tc>
          <w:tcPr>
            <w:tcW w:w="10456" w:type="dxa"/>
            <w:shd w:val="clear" w:color="auto" w:fill="003C14"/>
          </w:tcPr>
          <w:p w14:paraId="13497495" w14:textId="59739874" w:rsidR="0012371F" w:rsidRDefault="00392245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 w:rsidRPr="0012371F">
              <w:rPr>
                <w:rFonts w:ascii="Oscine" w:hAnsi="Oscine"/>
                <w:b/>
                <w:bCs/>
                <w:sz w:val="20"/>
                <w:szCs w:val="20"/>
              </w:rPr>
              <w:t xml:space="preserve"> </w:t>
            </w:r>
            <w:r w:rsidR="001C527C">
              <w:rPr>
                <w:rFonts w:ascii="Oscine" w:hAnsi="Oscine"/>
                <w:b/>
                <w:bCs/>
                <w:sz w:val="20"/>
                <w:szCs w:val="20"/>
              </w:rPr>
              <w:t>UNDERSTANDING THE ROLE</w:t>
            </w:r>
          </w:p>
          <w:p w14:paraId="5A8D9102" w14:textId="0400ECD2" w:rsidR="00D928DB" w:rsidRPr="0005625C" w:rsidRDefault="00D928DB" w:rsidP="0012371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F8D1BDF" w14:textId="7587C186" w:rsidR="00D928DB" w:rsidRDefault="00ED36DE" w:rsidP="0012371F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:</w:t>
            </w:r>
            <w:r w:rsidR="002A5D87">
              <w:rPr>
                <w:rFonts w:ascii="Oscine" w:hAnsi="Oscine"/>
                <w:i/>
                <w:iCs/>
                <w:sz w:val="20"/>
                <w:szCs w:val="20"/>
              </w:rPr>
              <w:t xml:space="preserve"> T</w:t>
            </w:r>
            <w:r w:rsidR="00D928DB" w:rsidRPr="0005625C">
              <w:rPr>
                <w:rFonts w:ascii="Oscine" w:hAnsi="Oscine"/>
                <w:i/>
                <w:iCs/>
                <w:sz w:val="20"/>
                <w:szCs w:val="20"/>
              </w:rPr>
              <w:t>ypical week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A13DCE" w:rsidRPr="0005625C">
              <w:rPr>
                <w:rFonts w:ascii="Oscine" w:hAnsi="Oscine"/>
                <w:i/>
                <w:iCs/>
                <w:sz w:val="20"/>
                <w:szCs w:val="20"/>
              </w:rPr>
              <w:t>working environment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7D33DE" w:rsidRPr="0005625C">
              <w:rPr>
                <w:rFonts w:ascii="Oscine" w:hAnsi="Oscine"/>
                <w:i/>
                <w:iCs/>
                <w:sz w:val="20"/>
                <w:szCs w:val="20"/>
              </w:rPr>
              <w:t>key activities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F09AA" w:rsidRPr="0005625C">
              <w:rPr>
                <w:rFonts w:ascii="Oscine" w:hAnsi="Oscine"/>
                <w:i/>
                <w:iCs/>
                <w:sz w:val="20"/>
                <w:szCs w:val="20"/>
              </w:rPr>
              <w:t>stakeholders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E5441" w:rsidRPr="0005625C">
              <w:rPr>
                <w:rFonts w:ascii="Oscine" w:hAnsi="Oscine"/>
                <w:i/>
                <w:iCs/>
                <w:sz w:val="20"/>
                <w:szCs w:val="20"/>
              </w:rPr>
              <w:t>operational</w:t>
            </w:r>
            <w:r w:rsidR="0082487E" w:rsidRPr="0005625C">
              <w:rPr>
                <w:rFonts w:ascii="Oscine" w:hAnsi="Oscine"/>
                <w:i/>
                <w:iCs/>
                <w:sz w:val="20"/>
                <w:szCs w:val="20"/>
              </w:rPr>
              <w:t xml:space="preserve"> responsibilities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D1495E">
              <w:rPr>
                <w:rFonts w:ascii="Oscine" w:hAnsi="Oscine"/>
                <w:i/>
                <w:iCs/>
                <w:sz w:val="20"/>
                <w:szCs w:val="20"/>
              </w:rPr>
              <w:t>key KPIs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B357AC" w:rsidRPr="0005625C">
              <w:rPr>
                <w:rFonts w:ascii="Oscine" w:hAnsi="Oscine"/>
                <w:i/>
                <w:iCs/>
                <w:sz w:val="20"/>
                <w:szCs w:val="20"/>
              </w:rPr>
              <w:t>travel/</w:t>
            </w:r>
            <w:r w:rsidR="00AD0F75" w:rsidRPr="0005625C">
              <w:rPr>
                <w:rFonts w:ascii="Oscine" w:hAnsi="Oscine"/>
                <w:i/>
                <w:iCs/>
                <w:sz w:val="20"/>
                <w:szCs w:val="20"/>
              </w:rPr>
              <w:t>site requirements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, </w:t>
            </w:r>
            <w:r w:rsidR="005B20A5">
              <w:rPr>
                <w:rFonts w:ascii="Oscine" w:hAnsi="Oscine"/>
                <w:i/>
                <w:iCs/>
                <w:sz w:val="20"/>
                <w:szCs w:val="20"/>
              </w:rPr>
              <w:t xml:space="preserve">team dynamics, </w:t>
            </w:r>
            <w:r w:rsidR="005C41DC" w:rsidRPr="0005625C">
              <w:rPr>
                <w:rFonts w:ascii="Oscine" w:hAnsi="Oscine"/>
                <w:i/>
                <w:iCs/>
                <w:sz w:val="20"/>
                <w:szCs w:val="20"/>
              </w:rPr>
              <w:t>key challenges</w:t>
            </w:r>
            <w:r w:rsidR="00885C91">
              <w:rPr>
                <w:rFonts w:ascii="Oscine" w:hAnsi="Oscine"/>
                <w:i/>
                <w:iCs/>
                <w:sz w:val="20"/>
                <w:szCs w:val="20"/>
              </w:rPr>
              <w:t>, business context</w:t>
            </w:r>
          </w:p>
          <w:p w14:paraId="0DBCDE16" w14:textId="040A2B4F" w:rsidR="00D928DB" w:rsidRDefault="00D928DB" w:rsidP="0012371F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664103" w14:paraId="2FCC171E" w14:textId="77777777" w:rsidTr="00664103">
        <w:tc>
          <w:tcPr>
            <w:tcW w:w="10456" w:type="dxa"/>
          </w:tcPr>
          <w:p w14:paraId="2D1B1E20" w14:textId="77777777" w:rsidR="00993C96" w:rsidRDefault="00993C96">
            <w:pPr>
              <w:rPr>
                <w:rFonts w:ascii="Oscine" w:hAnsi="Oscine"/>
                <w:sz w:val="20"/>
                <w:szCs w:val="20"/>
              </w:rPr>
            </w:pPr>
          </w:p>
          <w:p w14:paraId="45F2468A" w14:textId="77777777" w:rsidR="001F0472" w:rsidRPr="001F0472" w:rsidRDefault="001F0472" w:rsidP="00BE0921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F0472">
              <w:rPr>
                <w:rFonts w:ascii="Oscine" w:hAnsi="Oscine"/>
                <w:sz w:val="20"/>
                <w:szCs w:val="20"/>
              </w:rPr>
              <w:t>Number of apartments - 22</w:t>
            </w:r>
          </w:p>
          <w:p w14:paraId="7A88EC9A" w14:textId="77777777" w:rsidR="001F0472" w:rsidRPr="001F0472" w:rsidRDefault="001F0472" w:rsidP="00BE0921">
            <w:pPr>
              <w:numPr>
                <w:ilvl w:val="0"/>
                <w:numId w:val="7"/>
              </w:numPr>
              <w:rPr>
                <w:rFonts w:ascii="Oscine" w:hAnsi="Oscine"/>
                <w:sz w:val="20"/>
                <w:szCs w:val="20"/>
              </w:rPr>
            </w:pPr>
            <w:r w:rsidRPr="001F0472">
              <w:rPr>
                <w:rFonts w:ascii="Oscine" w:hAnsi="Oscine"/>
                <w:sz w:val="20"/>
                <w:szCs w:val="20"/>
              </w:rPr>
              <w:t>Confirm hours Mon-Friday 9am-2pm = 25 hours p/w - yes could be flexible for a good candidate e.g. school drop off 9.30 - 2.30</w:t>
            </w:r>
          </w:p>
          <w:p w14:paraId="16F5C775" w14:textId="35BA3788" w:rsidR="00DE32D8" w:rsidRPr="00EA1593" w:rsidRDefault="00BE0921" w:rsidP="00BE0921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Oscine" w:eastAsia="Times New Roman" w:hAnsi="Oscine"/>
                <w:sz w:val="20"/>
                <w:szCs w:val="20"/>
                <w:lang w:eastAsia="en-GB"/>
              </w:rPr>
            </w:pP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>What is the development like? Good condition recently internally decorated, next project resurfacing carpark in future carpets, ECS</w:t>
            </w:r>
          </w:p>
          <w:p w14:paraId="158DA2D8" w14:textId="4AB4FFDC" w:rsidR="00DE32D8" w:rsidRPr="008E0F74" w:rsidRDefault="00BF5840" w:rsidP="008E0F74">
            <w:pPr>
              <w:numPr>
                <w:ilvl w:val="0"/>
                <w:numId w:val="7"/>
              </w:num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Oscine" w:eastAsia="Times New Roman" w:hAnsi="Oscine"/>
                <w:sz w:val="20"/>
                <w:szCs w:val="20"/>
                <w:lang w:eastAsia="en-GB"/>
              </w:rPr>
            </w:pP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Key challenges, key success deliverables </w:t>
            </w:r>
            <w:r w:rsid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>–</w:t>
            </w: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 </w:t>
            </w:r>
            <w:r w:rsid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>There are l</w:t>
            </w: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ess </w:t>
            </w:r>
            <w:r w:rsidR="00EA1593"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>residents</w:t>
            </w:r>
            <w:r w:rsid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 </w:t>
            </w: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>so costs are shared by only 22</w:t>
            </w:r>
            <w:r w:rsid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. They haven’t </w:t>
            </w:r>
            <w:r w:rsidRPr="00EA1593">
              <w:rPr>
                <w:rFonts w:ascii="Oscine" w:eastAsia="Times New Roman" w:hAnsi="Oscine"/>
                <w:sz w:val="20"/>
                <w:szCs w:val="20"/>
                <w:lang w:eastAsia="en-GB"/>
              </w:rPr>
              <w:t xml:space="preserve"> had a DM for a long time due to long term sickness</w:t>
            </w:r>
          </w:p>
          <w:p w14:paraId="290494C5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32359E" w14:paraId="1D6E26AB" w14:textId="77777777" w:rsidTr="00680524">
        <w:tc>
          <w:tcPr>
            <w:tcW w:w="10456" w:type="dxa"/>
            <w:shd w:val="clear" w:color="auto" w:fill="003C14"/>
          </w:tcPr>
          <w:p w14:paraId="60A8237D" w14:textId="435B147C" w:rsidR="0032359E" w:rsidRPr="00680524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SUCCESS IN THE ROLE</w:t>
            </w:r>
          </w:p>
          <w:p w14:paraId="7191680D" w14:textId="77777777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44EC615" w14:textId="1C5E0567" w:rsidR="00DE32D8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>For example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 xml:space="preserve">: </w:t>
            </w:r>
            <w:r w:rsidR="00CE3585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success look like, </w:t>
            </w:r>
            <w:r w:rsidR="004C0BB7">
              <w:rPr>
                <w:rFonts w:ascii="Oscine" w:hAnsi="Oscine"/>
                <w:i/>
                <w:iCs/>
                <w:sz w:val="20"/>
                <w:szCs w:val="20"/>
              </w:rPr>
              <w:t xml:space="preserve">key deliverables </w:t>
            </w:r>
          </w:p>
          <w:p w14:paraId="5244333A" w14:textId="54AFB8BB" w:rsidR="006F1703" w:rsidRPr="00680524" w:rsidRDefault="006F1703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680524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32359E" w14:paraId="70813587" w14:textId="77777777" w:rsidTr="0032359E">
        <w:tc>
          <w:tcPr>
            <w:tcW w:w="10456" w:type="dxa"/>
          </w:tcPr>
          <w:p w14:paraId="25CE257F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E88A42F" w14:textId="77777777" w:rsidR="00DE6CBD" w:rsidRDefault="00DE6CBD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1748F" w14:paraId="177A41C5" w14:textId="77777777" w:rsidTr="00DE6CBD">
        <w:tc>
          <w:tcPr>
            <w:tcW w:w="10456" w:type="dxa"/>
            <w:shd w:val="clear" w:color="auto" w:fill="003C14"/>
          </w:tcPr>
          <w:p w14:paraId="3F5E2A98" w14:textId="4DA71F7A" w:rsidR="0071748F" w:rsidRPr="00DE6CBD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IDEAL CANDIDATE</w:t>
            </w:r>
          </w:p>
          <w:p w14:paraId="5CAC6A0F" w14:textId="77777777" w:rsidR="00907C71" w:rsidRPr="00DE6CBD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7AEF7073" w14:textId="383B97DA" w:rsidR="00907C71" w:rsidRDefault="00907C71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DE6CBD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Non-negotiable vs </w:t>
            </w:r>
            <w:r w:rsidR="00937042">
              <w:rPr>
                <w:rFonts w:ascii="Oscine" w:hAnsi="Oscine"/>
                <w:i/>
                <w:iCs/>
                <w:sz w:val="20"/>
                <w:szCs w:val="20"/>
              </w:rPr>
              <w:t>nice to have - e</w:t>
            </w:r>
            <w:r w:rsidR="008D09A6">
              <w:rPr>
                <w:rFonts w:ascii="Oscine" w:hAnsi="Oscine"/>
                <w:i/>
                <w:iCs/>
                <w:sz w:val="20"/>
                <w:szCs w:val="20"/>
              </w:rPr>
              <w:t xml:space="preserve">xperience, </w:t>
            </w:r>
            <w:r w:rsidR="00D22025">
              <w:rPr>
                <w:rFonts w:ascii="Oscine" w:hAnsi="Oscine"/>
                <w:i/>
                <w:iCs/>
                <w:sz w:val="20"/>
                <w:szCs w:val="20"/>
              </w:rPr>
              <w:t xml:space="preserve">technical/professional skills, </w:t>
            </w:r>
            <w:r w:rsidR="00F96FC7">
              <w:rPr>
                <w:rFonts w:ascii="Oscine" w:hAnsi="Oscine"/>
                <w:i/>
                <w:iCs/>
                <w:sz w:val="20"/>
                <w:szCs w:val="20"/>
              </w:rPr>
              <w:t>qualifications</w:t>
            </w:r>
            <w:r w:rsidR="00BE7E2A">
              <w:rPr>
                <w:rFonts w:ascii="Oscine" w:hAnsi="Oscine"/>
                <w:i/>
                <w:iCs/>
                <w:sz w:val="20"/>
                <w:szCs w:val="20"/>
              </w:rPr>
              <w:t xml:space="preserve">.  What 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>kind of person will thrive in this rol</w:t>
            </w:r>
            <w:r w:rsidR="00D27272">
              <w:rPr>
                <w:rFonts w:ascii="Oscine" w:hAnsi="Oscine"/>
                <w:i/>
                <w:iCs/>
                <w:sz w:val="20"/>
                <w:szCs w:val="20"/>
              </w:rPr>
              <w:t xml:space="preserve">e? </w:t>
            </w:r>
            <w:r w:rsidR="00206008">
              <w:rPr>
                <w:rFonts w:ascii="Oscine" w:hAnsi="Oscine"/>
                <w:i/>
                <w:iCs/>
                <w:sz w:val="20"/>
                <w:szCs w:val="20"/>
              </w:rPr>
              <w:t xml:space="preserve">what </w:t>
            </w:r>
            <w:r w:rsidR="00CF15DC">
              <w:rPr>
                <w:rFonts w:ascii="Oscine" w:hAnsi="Oscine"/>
                <w:i/>
                <w:iCs/>
                <w:sz w:val="20"/>
                <w:szCs w:val="20"/>
              </w:rPr>
              <w:t xml:space="preserve">behaviours are particularly important? </w:t>
            </w:r>
            <w:r w:rsidR="00544EF5">
              <w:rPr>
                <w:rFonts w:ascii="Oscine" w:hAnsi="Oscine"/>
                <w:i/>
                <w:iCs/>
                <w:sz w:val="20"/>
                <w:szCs w:val="20"/>
              </w:rPr>
              <w:t>What does the team need more of/less of?</w:t>
            </w:r>
            <w:r w:rsidR="00E86AF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146A36">
              <w:rPr>
                <w:rFonts w:ascii="Oscine" w:hAnsi="Oscine"/>
                <w:i/>
                <w:iCs/>
                <w:sz w:val="20"/>
                <w:szCs w:val="20"/>
              </w:rPr>
              <w:t xml:space="preserve"> Where should we look</w:t>
            </w:r>
            <w:r w:rsidR="00A81FA3">
              <w:rPr>
                <w:rFonts w:ascii="Oscine" w:hAnsi="Oscine"/>
                <w:i/>
                <w:iCs/>
                <w:sz w:val="20"/>
                <w:szCs w:val="20"/>
              </w:rPr>
              <w:t xml:space="preserve">/what </w:t>
            </w:r>
            <w:r w:rsidR="004725AF">
              <w:rPr>
                <w:rFonts w:ascii="Oscine" w:hAnsi="Oscine"/>
                <w:i/>
                <w:iCs/>
                <w:sz w:val="20"/>
                <w:szCs w:val="20"/>
              </w:rPr>
              <w:t>sectors or organisations should we target?</w:t>
            </w:r>
            <w:r w:rsidR="00014F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F7193B">
              <w:rPr>
                <w:rFonts w:ascii="Oscine" w:hAnsi="Oscine"/>
                <w:i/>
                <w:iCs/>
                <w:sz w:val="20"/>
                <w:szCs w:val="20"/>
              </w:rPr>
              <w:t xml:space="preserve">What would differentiate an </w:t>
            </w:r>
            <w:r w:rsidR="00812D9D">
              <w:rPr>
                <w:rFonts w:ascii="Oscine" w:hAnsi="Oscine"/>
                <w:i/>
                <w:iCs/>
                <w:sz w:val="20"/>
                <w:szCs w:val="20"/>
              </w:rPr>
              <w:t xml:space="preserve">exceptional candidate from </w:t>
            </w:r>
            <w:r w:rsidR="00241463">
              <w:rPr>
                <w:rFonts w:ascii="Oscine" w:hAnsi="Oscine"/>
                <w:i/>
                <w:iCs/>
                <w:sz w:val="20"/>
                <w:szCs w:val="20"/>
              </w:rPr>
              <w:t>an average candidate?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 xml:space="preserve"> What are potential red flag</w:t>
            </w:r>
            <w:r w:rsidR="000B6A2B">
              <w:rPr>
                <w:rFonts w:ascii="Oscine" w:hAnsi="Oscine"/>
                <w:i/>
                <w:iCs/>
                <w:sz w:val="20"/>
                <w:szCs w:val="20"/>
              </w:rPr>
              <w:t>s</w:t>
            </w:r>
            <w:r w:rsidR="00226F31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</w:p>
          <w:p w14:paraId="6C691C94" w14:textId="7AFC95C5" w:rsidR="00937042" w:rsidRDefault="00937042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71748F" w14:paraId="6E81ADE8" w14:textId="77777777" w:rsidTr="0071748F">
        <w:tc>
          <w:tcPr>
            <w:tcW w:w="10456" w:type="dxa"/>
          </w:tcPr>
          <w:p w14:paraId="2841C130" w14:textId="77777777" w:rsidR="0071748F" w:rsidRDefault="0071748F">
            <w:pPr>
              <w:rPr>
                <w:rFonts w:ascii="Oscine" w:hAnsi="Oscine"/>
                <w:sz w:val="20"/>
                <w:szCs w:val="20"/>
              </w:rPr>
            </w:pPr>
          </w:p>
          <w:p w14:paraId="50C4E06D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2B5D3581" w14:textId="533D3EAC" w:rsidR="00DE6CBD" w:rsidRDefault="008E0F74">
            <w:pPr>
              <w:rPr>
                <w:rFonts w:ascii="Oscine" w:hAnsi="Oscine"/>
                <w:sz w:val="20"/>
                <w:szCs w:val="20"/>
              </w:rPr>
            </w:pPr>
            <w:r w:rsidRPr="00EA1593">
              <w:rPr>
                <w:rFonts w:ascii="Oscine" w:hAnsi="Oscine"/>
                <w:sz w:val="20"/>
                <w:szCs w:val="20"/>
              </w:rPr>
              <w:t>Must be a people person and able to de-escalate when required and able to take control in a friendly way when required. Organised and have at least a basic understanding of office systems. </w:t>
            </w:r>
          </w:p>
          <w:p w14:paraId="2432BB9B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4839DA8A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</w:tc>
      </w:tr>
      <w:tr w:rsidR="00DE6CBD" w14:paraId="1544997C" w14:textId="77777777" w:rsidTr="00993C8F">
        <w:tc>
          <w:tcPr>
            <w:tcW w:w="10456" w:type="dxa"/>
            <w:shd w:val="clear" w:color="auto" w:fill="003C14"/>
          </w:tcPr>
          <w:p w14:paraId="4934A8B9" w14:textId="5EC88733" w:rsidR="00DE6CBD" w:rsidRPr="00993C8F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t>CANDIDATE PROPOSITION</w:t>
            </w:r>
          </w:p>
          <w:p w14:paraId="2EAAE7CE" w14:textId="77777777" w:rsidR="00993C8F" w:rsidRP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  <w:p w14:paraId="669BF799" w14:textId="29446864" w:rsidR="00993C8F" w:rsidRDefault="00993C8F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9F3FA2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C87413">
              <w:rPr>
                <w:rFonts w:ascii="Oscine" w:hAnsi="Oscine"/>
                <w:i/>
                <w:iCs/>
                <w:sz w:val="20"/>
                <w:szCs w:val="20"/>
              </w:rPr>
              <w:t xml:space="preserve">Why </w:t>
            </w:r>
            <w:r w:rsidR="00E15185">
              <w:rPr>
                <w:rFonts w:ascii="Oscine" w:hAnsi="Oscine"/>
                <w:i/>
                <w:iCs/>
                <w:sz w:val="20"/>
                <w:szCs w:val="20"/>
              </w:rPr>
              <w:t xml:space="preserve">should someone want this job? </w:t>
            </w:r>
            <w:r w:rsidR="00DE6628">
              <w:rPr>
                <w:rFonts w:ascii="Oscine" w:hAnsi="Oscine"/>
                <w:i/>
                <w:iCs/>
                <w:sz w:val="20"/>
                <w:szCs w:val="20"/>
              </w:rPr>
              <w:t xml:space="preserve">What is genuinely exciting about the role? </w:t>
            </w:r>
            <w:r w:rsidR="0094701D">
              <w:rPr>
                <w:rFonts w:ascii="Oscine" w:hAnsi="Oscine"/>
                <w:i/>
                <w:iCs/>
                <w:sz w:val="20"/>
                <w:szCs w:val="20"/>
              </w:rPr>
              <w:t xml:space="preserve">What opportunities are there to learn/develop? 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>Onboarding</w:t>
            </w:r>
            <w:r w:rsidR="00D267DD">
              <w:rPr>
                <w:rFonts w:ascii="Oscine" w:hAnsi="Oscine"/>
                <w:i/>
                <w:iCs/>
                <w:sz w:val="20"/>
                <w:szCs w:val="20"/>
              </w:rPr>
              <w:t xml:space="preserve"> arrangements?</w:t>
            </w:r>
            <w:r w:rsidR="00192C3E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74719D">
              <w:rPr>
                <w:rFonts w:ascii="Oscine" w:hAnsi="Oscine"/>
                <w:i/>
                <w:iCs/>
                <w:sz w:val="20"/>
                <w:szCs w:val="20"/>
              </w:rPr>
              <w:t>What can we tell candidates that they won’t get from the job advert?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What is the bigges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t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challenge in the role and how ca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n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this be </w:t>
            </w:r>
            <w:r w:rsidR="007C654E">
              <w:rPr>
                <w:rFonts w:ascii="Oscine" w:hAnsi="Oscine"/>
                <w:i/>
                <w:iCs/>
                <w:sz w:val="20"/>
                <w:szCs w:val="20"/>
              </w:rPr>
              <w:t xml:space="preserve">effectively 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>positioned</w:t>
            </w:r>
            <w:r w:rsidR="00736E74">
              <w:rPr>
                <w:rFonts w:ascii="Oscine" w:hAnsi="Oscine"/>
                <w:i/>
                <w:iCs/>
                <w:sz w:val="20"/>
                <w:szCs w:val="20"/>
              </w:rPr>
              <w:t>?</w:t>
            </w:r>
            <w:r w:rsidR="003747ED"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</w:p>
          <w:p w14:paraId="41EF52B4" w14:textId="257DE1BB" w:rsidR="006300E8" w:rsidRPr="009F3FA2" w:rsidRDefault="006300E8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</w:p>
        </w:tc>
      </w:tr>
      <w:tr w:rsidR="00DE6CBD" w14:paraId="1D0CE0AB" w14:textId="77777777" w:rsidTr="00DE6CBD">
        <w:tc>
          <w:tcPr>
            <w:tcW w:w="10456" w:type="dxa"/>
          </w:tcPr>
          <w:p w14:paraId="1A41EB33" w14:textId="77777777" w:rsidR="00DE6CBD" w:rsidRDefault="00DE6CBD">
            <w:pPr>
              <w:rPr>
                <w:rFonts w:ascii="Oscine" w:hAnsi="Oscine"/>
                <w:sz w:val="20"/>
                <w:szCs w:val="20"/>
              </w:rPr>
            </w:pPr>
          </w:p>
          <w:p w14:paraId="598321E9" w14:textId="074E7CB7" w:rsidR="00993C8F" w:rsidRDefault="002B4DF9">
            <w:pPr>
              <w:rPr>
                <w:rFonts w:ascii="Oscine" w:hAnsi="Oscine"/>
                <w:sz w:val="20"/>
                <w:szCs w:val="20"/>
              </w:rPr>
            </w:pPr>
            <w:r w:rsidRPr="002B4DF9">
              <w:rPr>
                <w:rFonts w:ascii="Oscine" w:hAnsi="Oscine"/>
                <w:sz w:val="20"/>
                <w:szCs w:val="20"/>
              </w:rPr>
              <w:t>Coming in after a period of no DM, some strong characters that live there so cool calm diplomatic good communication and they knew the previous DM very well.</w:t>
            </w:r>
          </w:p>
          <w:p w14:paraId="03C0F893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217F7AE6" w14:textId="77777777" w:rsidR="00664103" w:rsidRDefault="00664103">
      <w:pPr>
        <w:rPr>
          <w:rFonts w:ascii="Oscine" w:hAnsi="Oscine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93C8F" w14:paraId="61F11ABF" w14:textId="77777777" w:rsidTr="007557C0">
        <w:tc>
          <w:tcPr>
            <w:tcW w:w="10456" w:type="dxa"/>
            <w:shd w:val="clear" w:color="auto" w:fill="003C14"/>
          </w:tcPr>
          <w:p w14:paraId="3EA48839" w14:textId="55014355" w:rsidR="00993C8F" w:rsidRPr="007557C0" w:rsidRDefault="001C527C">
            <w:pPr>
              <w:rPr>
                <w:rFonts w:ascii="Oscine" w:hAnsi="Oscine"/>
                <w:b/>
                <w:bCs/>
                <w:sz w:val="20"/>
                <w:szCs w:val="20"/>
              </w:rPr>
            </w:pPr>
            <w:r>
              <w:rPr>
                <w:rFonts w:ascii="Oscine" w:hAnsi="Oscine"/>
                <w:b/>
                <w:bCs/>
                <w:sz w:val="20"/>
                <w:szCs w:val="20"/>
              </w:rPr>
              <w:lastRenderedPageBreak/>
              <w:t>ADDITIONAL INFORMATION</w:t>
            </w:r>
          </w:p>
          <w:p w14:paraId="3F94FA2D" w14:textId="77777777" w:rsidR="00583D98" w:rsidRPr="007557C0" w:rsidRDefault="00583D98">
            <w:pPr>
              <w:rPr>
                <w:rFonts w:ascii="Oscine" w:hAnsi="Oscine"/>
                <w:sz w:val="20"/>
                <w:szCs w:val="20"/>
                <w:u w:val="single"/>
              </w:rPr>
            </w:pPr>
          </w:p>
          <w:p w14:paraId="104D91C5" w14:textId="4E833F64" w:rsidR="00506B24" w:rsidRDefault="00583D98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For example: </w:t>
            </w:r>
            <w:r w:rsidR="009F21F4">
              <w:rPr>
                <w:rFonts w:ascii="Oscine" w:hAnsi="Oscine"/>
                <w:i/>
                <w:iCs/>
                <w:sz w:val="20"/>
                <w:szCs w:val="20"/>
              </w:rPr>
              <w:t>Interview/assessment requirements, potential interview dates/locations</w:t>
            </w:r>
          </w:p>
          <w:p w14:paraId="79D455EB" w14:textId="047825C4" w:rsidR="00583D98" w:rsidRPr="00093551" w:rsidRDefault="009F21F4" w:rsidP="007557C0">
            <w:pPr>
              <w:rPr>
                <w:rFonts w:ascii="Oscine" w:hAnsi="Oscine"/>
                <w:i/>
                <w:iCs/>
                <w:sz w:val="20"/>
                <w:szCs w:val="20"/>
              </w:rPr>
            </w:pPr>
            <w:r>
              <w:rPr>
                <w:rFonts w:ascii="Oscine" w:hAnsi="Oscine"/>
                <w:i/>
                <w:iCs/>
                <w:sz w:val="20"/>
                <w:szCs w:val="20"/>
              </w:rPr>
              <w:t xml:space="preserve"> </w:t>
            </w:r>
            <w:r w:rsidR="00082E87" w:rsidRPr="00093551">
              <w:rPr>
                <w:rFonts w:ascii="Oscine" w:hAnsi="Oscine"/>
                <w:i/>
                <w:iCs/>
                <w:sz w:val="20"/>
                <w:szCs w:val="20"/>
              </w:rPr>
              <w:t xml:space="preserve">  </w:t>
            </w:r>
          </w:p>
        </w:tc>
      </w:tr>
      <w:tr w:rsidR="00993C8F" w14:paraId="6DEC5E1E" w14:textId="77777777" w:rsidTr="00993C8F">
        <w:tc>
          <w:tcPr>
            <w:tcW w:w="10456" w:type="dxa"/>
          </w:tcPr>
          <w:p w14:paraId="75DAC5DA" w14:textId="77777777" w:rsidR="00993C8F" w:rsidRDefault="00993C8F">
            <w:pPr>
              <w:rPr>
                <w:rFonts w:ascii="Oscine" w:hAnsi="Oscine"/>
                <w:sz w:val="20"/>
                <w:szCs w:val="20"/>
              </w:rPr>
            </w:pPr>
          </w:p>
          <w:p w14:paraId="76F37DCE" w14:textId="32A2A0BC" w:rsidR="007557C0" w:rsidRDefault="002B4DF9">
            <w:pPr>
              <w:rPr>
                <w:rFonts w:ascii="Oscine" w:hAnsi="Oscine"/>
                <w:sz w:val="20"/>
                <w:szCs w:val="20"/>
              </w:rPr>
            </w:pPr>
            <w:r>
              <w:rPr>
                <w:rFonts w:ascii="Oscine" w:hAnsi="Oscine"/>
                <w:sz w:val="20"/>
                <w:szCs w:val="20"/>
              </w:rPr>
              <w:t>Available u</w:t>
            </w:r>
            <w:r w:rsidRPr="002B4DF9">
              <w:rPr>
                <w:rFonts w:ascii="Oscine" w:hAnsi="Oscine"/>
                <w:sz w:val="20"/>
                <w:szCs w:val="20"/>
              </w:rPr>
              <w:t xml:space="preserve">sually at least 2 days a week to support an interview </w:t>
            </w:r>
            <w:r>
              <w:rPr>
                <w:rFonts w:ascii="Oscine" w:hAnsi="Oscine"/>
                <w:sz w:val="20"/>
                <w:szCs w:val="20"/>
              </w:rPr>
              <w:t>on annual</w:t>
            </w:r>
            <w:r w:rsidRPr="002B4DF9">
              <w:rPr>
                <w:rFonts w:ascii="Oscine" w:hAnsi="Oscine"/>
                <w:sz w:val="20"/>
                <w:szCs w:val="20"/>
              </w:rPr>
              <w:t xml:space="preserve"> </w:t>
            </w:r>
            <w:r>
              <w:rPr>
                <w:rFonts w:ascii="Oscine" w:hAnsi="Oscine"/>
                <w:sz w:val="20"/>
                <w:szCs w:val="20"/>
              </w:rPr>
              <w:t xml:space="preserve">leave </w:t>
            </w:r>
            <w:proofErr w:type="spellStart"/>
            <w:r w:rsidRPr="002B4DF9">
              <w:rPr>
                <w:rFonts w:ascii="Oscine" w:hAnsi="Oscine"/>
                <w:sz w:val="20"/>
                <w:szCs w:val="20"/>
              </w:rPr>
              <w:t>wc</w:t>
            </w:r>
            <w:proofErr w:type="spellEnd"/>
            <w:r w:rsidRPr="002B4DF9">
              <w:rPr>
                <w:rFonts w:ascii="Oscine" w:hAnsi="Oscine"/>
                <w:sz w:val="20"/>
                <w:szCs w:val="20"/>
              </w:rPr>
              <w:t xml:space="preserve"> 23/10</w:t>
            </w:r>
          </w:p>
          <w:p w14:paraId="648967AD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72B94F7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14BF5ED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66F83D4C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19125E9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3E0FC7CB" w14:textId="77777777" w:rsidR="003456A8" w:rsidRDefault="003456A8">
            <w:pPr>
              <w:rPr>
                <w:rFonts w:ascii="Oscine" w:hAnsi="Oscine"/>
                <w:sz w:val="20"/>
                <w:szCs w:val="20"/>
              </w:rPr>
            </w:pPr>
          </w:p>
          <w:p w14:paraId="0ED39568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2CCCC6B5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  <w:p w14:paraId="799BED52" w14:textId="77777777" w:rsidR="007557C0" w:rsidRDefault="007557C0">
            <w:pPr>
              <w:rPr>
                <w:rFonts w:ascii="Oscine" w:hAnsi="Oscine"/>
                <w:sz w:val="20"/>
                <w:szCs w:val="20"/>
              </w:rPr>
            </w:pPr>
          </w:p>
        </w:tc>
      </w:tr>
    </w:tbl>
    <w:p w14:paraId="11E33A00" w14:textId="77777777" w:rsidR="00506B24" w:rsidRDefault="00506B24">
      <w:pPr>
        <w:rPr>
          <w:rFonts w:ascii="Oscine" w:hAnsi="Oscine"/>
          <w:sz w:val="20"/>
          <w:szCs w:val="20"/>
        </w:rPr>
      </w:pPr>
    </w:p>
    <w:p w14:paraId="7D3BC0EF" w14:textId="77777777" w:rsidR="004F6502" w:rsidRDefault="004F6502">
      <w:pPr>
        <w:rPr>
          <w:rFonts w:ascii="Oscine" w:hAnsi="Oscine"/>
          <w:sz w:val="20"/>
          <w:szCs w:val="20"/>
        </w:rPr>
      </w:pPr>
    </w:p>
    <w:p w14:paraId="491DB3F6" w14:textId="2BD48ACF" w:rsidR="007328DA" w:rsidRDefault="00444294">
      <w:pPr>
        <w:rPr>
          <w:rFonts w:ascii="Oscine" w:hAnsi="Oscine"/>
          <w:b/>
          <w:bCs/>
          <w:sz w:val="20"/>
          <w:szCs w:val="20"/>
        </w:rPr>
      </w:pPr>
      <w:r w:rsidRPr="00C2474E">
        <w:rPr>
          <w:rFonts w:ascii="Oscine" w:hAnsi="Oscine"/>
          <w:b/>
          <w:bCs/>
          <w:sz w:val="20"/>
          <w:szCs w:val="20"/>
        </w:rPr>
        <w:t>Recruiter summary</w:t>
      </w:r>
      <w:r w:rsidR="003456A8">
        <w:rPr>
          <w:rFonts w:ascii="Oscine" w:hAnsi="Oscine"/>
          <w:b/>
          <w:bCs/>
          <w:sz w:val="20"/>
          <w:szCs w:val="20"/>
        </w:rPr>
        <w:t xml:space="preserve"> &amp; play back (to check mutual understanding)</w:t>
      </w:r>
      <w:r w:rsidRPr="00C2474E">
        <w:rPr>
          <w:rFonts w:ascii="Oscine" w:hAnsi="Oscine"/>
          <w:b/>
          <w:bCs/>
          <w:sz w:val="20"/>
          <w:szCs w:val="20"/>
        </w:rPr>
        <w:t>:</w:t>
      </w:r>
    </w:p>
    <w:p w14:paraId="526CAD02" w14:textId="2758B2A5" w:rsidR="00444294" w:rsidRDefault="005C7D0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role</w:t>
      </w:r>
    </w:p>
    <w:p w14:paraId="41E70756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35080900" w14:textId="384AC969" w:rsidR="005C7D08" w:rsidRPr="00C2474E" w:rsidRDefault="00BC14F8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ideal candidate</w:t>
      </w:r>
    </w:p>
    <w:p w14:paraId="4F1AE760" w14:textId="77777777" w:rsidR="003456A8" w:rsidRPr="003456A8" w:rsidRDefault="003456A8" w:rsidP="003456A8">
      <w:pPr>
        <w:rPr>
          <w:rFonts w:ascii="Oscine" w:hAnsi="Oscine"/>
          <w:sz w:val="20"/>
          <w:szCs w:val="20"/>
        </w:rPr>
      </w:pPr>
    </w:p>
    <w:p w14:paraId="124B58A3" w14:textId="571155F1" w:rsidR="00BC14F8" w:rsidRDefault="0021656A" w:rsidP="00C2474E">
      <w:pPr>
        <w:pStyle w:val="ListParagraph"/>
        <w:numPr>
          <w:ilvl w:val="0"/>
          <w:numId w:val="6"/>
        </w:numPr>
        <w:rPr>
          <w:rFonts w:ascii="Oscine" w:hAnsi="Oscine"/>
          <w:sz w:val="20"/>
          <w:szCs w:val="20"/>
        </w:rPr>
      </w:pPr>
      <w:r w:rsidRPr="00C2474E">
        <w:rPr>
          <w:rFonts w:ascii="Oscine" w:hAnsi="Oscine"/>
          <w:sz w:val="20"/>
          <w:szCs w:val="20"/>
        </w:rPr>
        <w:t>The key selling points</w:t>
      </w:r>
    </w:p>
    <w:p w14:paraId="67B71990" w14:textId="4800C2D4" w:rsidR="00444294" w:rsidRDefault="00730CAA">
      <w:pPr>
        <w:rPr>
          <w:rFonts w:ascii="Oscine" w:hAnsi="Oscine"/>
          <w:sz w:val="20"/>
          <w:szCs w:val="20"/>
        </w:rPr>
      </w:pPr>
      <w:r>
        <w:rPr>
          <w:rFonts w:ascii="Oscine" w:hAnsi="Oscine"/>
          <w:sz w:val="20"/>
          <w:szCs w:val="20"/>
        </w:rPr>
        <w:t xml:space="preserve"> </w:t>
      </w:r>
      <w:r w:rsidR="004C6A35">
        <w:rPr>
          <w:rFonts w:ascii="Oscine" w:hAnsi="Oscine"/>
          <w:sz w:val="20"/>
          <w:szCs w:val="20"/>
        </w:rPr>
        <w:t xml:space="preserve"> </w:t>
      </w:r>
    </w:p>
    <w:sectPr w:rsidR="00444294" w:rsidSect="00411D1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2C4B1" w14:textId="77777777" w:rsidR="00B84E68" w:rsidRDefault="00B84E68" w:rsidP="00454AC5">
      <w:pPr>
        <w:spacing w:after="0" w:line="240" w:lineRule="auto"/>
      </w:pPr>
      <w:r>
        <w:separator/>
      </w:r>
    </w:p>
  </w:endnote>
  <w:endnote w:type="continuationSeparator" w:id="0">
    <w:p w14:paraId="3434FDCC" w14:textId="77777777" w:rsidR="00B84E68" w:rsidRDefault="00B84E68" w:rsidP="00454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cine">
    <w:panose1 w:val="020B0506040202020204"/>
    <w:charset w:val="00"/>
    <w:family w:val="swiss"/>
    <w:pitch w:val="variable"/>
    <w:sig w:usb0="A00000AF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95940018"/>
      <w:docPartObj>
        <w:docPartGallery w:val="Page Numbers (Bottom of Page)"/>
        <w:docPartUnique/>
      </w:docPartObj>
    </w:sdtPr>
    <w:sdtEndPr>
      <w:rPr>
        <w:rFonts w:ascii="Oscine" w:hAnsi="Oscine"/>
        <w:noProof/>
        <w:sz w:val="20"/>
        <w:szCs w:val="20"/>
      </w:rPr>
    </w:sdtEndPr>
    <w:sdtContent>
      <w:p w14:paraId="7839FD33" w14:textId="09FA3884" w:rsidR="00DE741A" w:rsidRPr="00DE741A" w:rsidRDefault="00DE741A">
        <w:pPr>
          <w:pStyle w:val="Footer"/>
          <w:jc w:val="right"/>
          <w:rPr>
            <w:rFonts w:ascii="Oscine" w:hAnsi="Oscine"/>
            <w:sz w:val="20"/>
            <w:szCs w:val="20"/>
          </w:rPr>
        </w:pPr>
        <w:r w:rsidRPr="00DE741A">
          <w:rPr>
            <w:rFonts w:ascii="Oscine" w:hAnsi="Oscine"/>
            <w:sz w:val="20"/>
            <w:szCs w:val="20"/>
          </w:rPr>
          <w:fldChar w:fldCharType="begin"/>
        </w:r>
        <w:r w:rsidRPr="00DE741A">
          <w:rPr>
            <w:rFonts w:ascii="Oscine" w:hAnsi="Oscine"/>
            <w:sz w:val="20"/>
            <w:szCs w:val="20"/>
          </w:rPr>
          <w:instrText xml:space="preserve"> PAGE   \* MERGEFORMAT </w:instrText>
        </w:r>
        <w:r w:rsidRPr="00DE741A">
          <w:rPr>
            <w:rFonts w:ascii="Oscine" w:hAnsi="Oscine"/>
            <w:sz w:val="20"/>
            <w:szCs w:val="20"/>
          </w:rPr>
          <w:fldChar w:fldCharType="separate"/>
        </w:r>
        <w:r w:rsidRPr="00DE741A">
          <w:rPr>
            <w:rFonts w:ascii="Oscine" w:hAnsi="Oscine"/>
            <w:noProof/>
            <w:sz w:val="20"/>
            <w:szCs w:val="20"/>
          </w:rPr>
          <w:t>2</w:t>
        </w:r>
        <w:r w:rsidRPr="00DE741A">
          <w:rPr>
            <w:rFonts w:ascii="Oscine" w:hAnsi="Oscine"/>
            <w:noProof/>
            <w:sz w:val="20"/>
            <w:szCs w:val="20"/>
          </w:rPr>
          <w:fldChar w:fldCharType="end"/>
        </w:r>
      </w:p>
    </w:sdtContent>
  </w:sdt>
  <w:p w14:paraId="462EFDA6" w14:textId="77777777" w:rsidR="00DE741A" w:rsidRDefault="00DE74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864FB" w14:textId="77777777" w:rsidR="00B84E68" w:rsidRDefault="00B84E68" w:rsidP="00454AC5">
      <w:pPr>
        <w:spacing w:after="0" w:line="240" w:lineRule="auto"/>
      </w:pPr>
      <w:r>
        <w:separator/>
      </w:r>
    </w:p>
  </w:footnote>
  <w:footnote w:type="continuationSeparator" w:id="0">
    <w:p w14:paraId="122AF436" w14:textId="77777777" w:rsidR="00B84E68" w:rsidRDefault="00B84E68" w:rsidP="00454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616F8" w14:textId="087C4CC1" w:rsidR="00F554F8" w:rsidRDefault="00454AC5" w:rsidP="00454AC5">
    <w:pPr>
      <w:pStyle w:val="Header"/>
      <w:jc w:val="right"/>
    </w:pPr>
    <w:r>
      <w:rPr>
        <w:noProof/>
      </w:rPr>
      <w:drawing>
        <wp:inline distT="0" distB="0" distL="0" distR="0" wp14:anchorId="7EBD5AF7" wp14:editId="23994D33">
          <wp:extent cx="2077422" cy="535748"/>
          <wp:effectExtent l="0" t="0" r="0" b="0"/>
          <wp:docPr id="1013016404" name="Picture 2" descr="A green text on a black background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24B66E23-ABE2-4292-9D5B-B5B2D567520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9646923" name="Picture 2" descr="A green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6733" cy="553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47553"/>
    <w:multiLevelType w:val="multilevel"/>
    <w:tmpl w:val="854C230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A65341"/>
    <w:multiLevelType w:val="multilevel"/>
    <w:tmpl w:val="788C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D1ACD"/>
    <w:multiLevelType w:val="hybridMultilevel"/>
    <w:tmpl w:val="B9240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C3932"/>
    <w:multiLevelType w:val="hybridMultilevel"/>
    <w:tmpl w:val="04F0D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FA0C01"/>
    <w:multiLevelType w:val="multilevel"/>
    <w:tmpl w:val="67DE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444124"/>
    <w:multiLevelType w:val="hybridMultilevel"/>
    <w:tmpl w:val="7BA61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BC064E"/>
    <w:multiLevelType w:val="multilevel"/>
    <w:tmpl w:val="343EA264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541B541F"/>
    <w:multiLevelType w:val="multilevel"/>
    <w:tmpl w:val="EED8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281B28"/>
    <w:multiLevelType w:val="multilevel"/>
    <w:tmpl w:val="182A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1368011">
    <w:abstractNumId w:val="4"/>
  </w:num>
  <w:num w:numId="2" w16cid:durableId="460417118">
    <w:abstractNumId w:val="0"/>
  </w:num>
  <w:num w:numId="3" w16cid:durableId="752703500">
    <w:abstractNumId w:val="6"/>
  </w:num>
  <w:num w:numId="4" w16cid:durableId="1534223013">
    <w:abstractNumId w:val="5"/>
  </w:num>
  <w:num w:numId="5" w16cid:durableId="1819376745">
    <w:abstractNumId w:val="3"/>
  </w:num>
  <w:num w:numId="6" w16cid:durableId="2073262949">
    <w:abstractNumId w:val="2"/>
  </w:num>
  <w:num w:numId="7" w16cid:durableId="569080805">
    <w:abstractNumId w:val="1"/>
  </w:num>
  <w:num w:numId="8" w16cid:durableId="1123308792">
    <w:abstractNumId w:val="8"/>
  </w:num>
  <w:num w:numId="9" w16cid:durableId="4024093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4B"/>
    <w:rsid w:val="0001390E"/>
    <w:rsid w:val="00014FED"/>
    <w:rsid w:val="00024ED7"/>
    <w:rsid w:val="00030009"/>
    <w:rsid w:val="000301A7"/>
    <w:rsid w:val="000302DC"/>
    <w:rsid w:val="00033871"/>
    <w:rsid w:val="00034CE5"/>
    <w:rsid w:val="000355F2"/>
    <w:rsid w:val="00035B08"/>
    <w:rsid w:val="00045BA9"/>
    <w:rsid w:val="000554CC"/>
    <w:rsid w:val="0005625C"/>
    <w:rsid w:val="00082E87"/>
    <w:rsid w:val="00093551"/>
    <w:rsid w:val="00095851"/>
    <w:rsid w:val="000A417E"/>
    <w:rsid w:val="000B313E"/>
    <w:rsid w:val="000B5868"/>
    <w:rsid w:val="000B6A2B"/>
    <w:rsid w:val="000C72C7"/>
    <w:rsid w:val="000D7C80"/>
    <w:rsid w:val="000E73BA"/>
    <w:rsid w:val="000F2271"/>
    <w:rsid w:val="000F3E5B"/>
    <w:rsid w:val="000F5B2D"/>
    <w:rsid w:val="001101AF"/>
    <w:rsid w:val="001155C9"/>
    <w:rsid w:val="0012371F"/>
    <w:rsid w:val="00146A36"/>
    <w:rsid w:val="00150346"/>
    <w:rsid w:val="00160DBD"/>
    <w:rsid w:val="00164747"/>
    <w:rsid w:val="00181904"/>
    <w:rsid w:val="00192C3E"/>
    <w:rsid w:val="001A2642"/>
    <w:rsid w:val="001B3A8F"/>
    <w:rsid w:val="001C527C"/>
    <w:rsid w:val="001D080A"/>
    <w:rsid w:val="001D3F16"/>
    <w:rsid w:val="001F0472"/>
    <w:rsid w:val="001F786A"/>
    <w:rsid w:val="002020DB"/>
    <w:rsid w:val="00204480"/>
    <w:rsid w:val="00206008"/>
    <w:rsid w:val="0021656A"/>
    <w:rsid w:val="00226F31"/>
    <w:rsid w:val="00241463"/>
    <w:rsid w:val="00244E91"/>
    <w:rsid w:val="00245053"/>
    <w:rsid w:val="00257A04"/>
    <w:rsid w:val="002719E0"/>
    <w:rsid w:val="002A329C"/>
    <w:rsid w:val="002A5D87"/>
    <w:rsid w:val="002B4DF9"/>
    <w:rsid w:val="002D5549"/>
    <w:rsid w:val="002E23BC"/>
    <w:rsid w:val="002F51F0"/>
    <w:rsid w:val="0030261D"/>
    <w:rsid w:val="00307B46"/>
    <w:rsid w:val="003163F0"/>
    <w:rsid w:val="0032359E"/>
    <w:rsid w:val="0033317F"/>
    <w:rsid w:val="003448E9"/>
    <w:rsid w:val="003456A8"/>
    <w:rsid w:val="00354470"/>
    <w:rsid w:val="003549E7"/>
    <w:rsid w:val="00366013"/>
    <w:rsid w:val="003723AD"/>
    <w:rsid w:val="003747ED"/>
    <w:rsid w:val="003879E7"/>
    <w:rsid w:val="00391775"/>
    <w:rsid w:val="00392245"/>
    <w:rsid w:val="003948A6"/>
    <w:rsid w:val="003A1110"/>
    <w:rsid w:val="003A702F"/>
    <w:rsid w:val="003B798E"/>
    <w:rsid w:val="003E04DE"/>
    <w:rsid w:val="003E151C"/>
    <w:rsid w:val="003F3381"/>
    <w:rsid w:val="00411D10"/>
    <w:rsid w:val="0041707B"/>
    <w:rsid w:val="00424009"/>
    <w:rsid w:val="00424A4E"/>
    <w:rsid w:val="00425742"/>
    <w:rsid w:val="00433CC4"/>
    <w:rsid w:val="00444294"/>
    <w:rsid w:val="00454AC5"/>
    <w:rsid w:val="00471899"/>
    <w:rsid w:val="004725AF"/>
    <w:rsid w:val="00474CFF"/>
    <w:rsid w:val="004A09FA"/>
    <w:rsid w:val="004C0BB7"/>
    <w:rsid w:val="004C5F68"/>
    <w:rsid w:val="004C6A35"/>
    <w:rsid w:val="004E14EF"/>
    <w:rsid w:val="004E276A"/>
    <w:rsid w:val="004E4D84"/>
    <w:rsid w:val="004F28A2"/>
    <w:rsid w:val="004F35BE"/>
    <w:rsid w:val="004F6502"/>
    <w:rsid w:val="00500318"/>
    <w:rsid w:val="00506B24"/>
    <w:rsid w:val="005253EB"/>
    <w:rsid w:val="00527D36"/>
    <w:rsid w:val="00535E1D"/>
    <w:rsid w:val="00544C7F"/>
    <w:rsid w:val="00544EF5"/>
    <w:rsid w:val="00564BA2"/>
    <w:rsid w:val="0056517D"/>
    <w:rsid w:val="00570F32"/>
    <w:rsid w:val="00573532"/>
    <w:rsid w:val="0058157D"/>
    <w:rsid w:val="00583D98"/>
    <w:rsid w:val="005B20A5"/>
    <w:rsid w:val="005C41DC"/>
    <w:rsid w:val="005C7990"/>
    <w:rsid w:val="005C7D08"/>
    <w:rsid w:val="005D0864"/>
    <w:rsid w:val="005D0E9D"/>
    <w:rsid w:val="005E0742"/>
    <w:rsid w:val="005E5441"/>
    <w:rsid w:val="005F06BD"/>
    <w:rsid w:val="006159B8"/>
    <w:rsid w:val="006236BD"/>
    <w:rsid w:val="00625FD2"/>
    <w:rsid w:val="006300E8"/>
    <w:rsid w:val="0063739D"/>
    <w:rsid w:val="0065124B"/>
    <w:rsid w:val="00664103"/>
    <w:rsid w:val="00674019"/>
    <w:rsid w:val="00680524"/>
    <w:rsid w:val="006839D1"/>
    <w:rsid w:val="006909EB"/>
    <w:rsid w:val="006A618F"/>
    <w:rsid w:val="006B4E36"/>
    <w:rsid w:val="006B58B6"/>
    <w:rsid w:val="006C0973"/>
    <w:rsid w:val="006C4038"/>
    <w:rsid w:val="006C56B6"/>
    <w:rsid w:val="006C7863"/>
    <w:rsid w:val="006D1C23"/>
    <w:rsid w:val="006D767B"/>
    <w:rsid w:val="006E2CAF"/>
    <w:rsid w:val="006E4EC4"/>
    <w:rsid w:val="006E58E7"/>
    <w:rsid w:val="006F1703"/>
    <w:rsid w:val="006F361E"/>
    <w:rsid w:val="00701BDF"/>
    <w:rsid w:val="00702261"/>
    <w:rsid w:val="0071748F"/>
    <w:rsid w:val="00726586"/>
    <w:rsid w:val="00730CAA"/>
    <w:rsid w:val="007328DA"/>
    <w:rsid w:val="00736E74"/>
    <w:rsid w:val="0074719D"/>
    <w:rsid w:val="007557C0"/>
    <w:rsid w:val="00770A1B"/>
    <w:rsid w:val="00773E63"/>
    <w:rsid w:val="0077527D"/>
    <w:rsid w:val="007762C7"/>
    <w:rsid w:val="007803EA"/>
    <w:rsid w:val="007A1EC5"/>
    <w:rsid w:val="007B170C"/>
    <w:rsid w:val="007B6EF6"/>
    <w:rsid w:val="007C654E"/>
    <w:rsid w:val="007D0E78"/>
    <w:rsid w:val="007D33DE"/>
    <w:rsid w:val="007D611A"/>
    <w:rsid w:val="007F3C23"/>
    <w:rsid w:val="008015DD"/>
    <w:rsid w:val="00812D9D"/>
    <w:rsid w:val="00815353"/>
    <w:rsid w:val="008205FC"/>
    <w:rsid w:val="0082487E"/>
    <w:rsid w:val="008346F3"/>
    <w:rsid w:val="00854AE5"/>
    <w:rsid w:val="0085753E"/>
    <w:rsid w:val="0086406F"/>
    <w:rsid w:val="008656D8"/>
    <w:rsid w:val="008778B3"/>
    <w:rsid w:val="0088307E"/>
    <w:rsid w:val="00885C91"/>
    <w:rsid w:val="00893117"/>
    <w:rsid w:val="008B3C96"/>
    <w:rsid w:val="008D09A6"/>
    <w:rsid w:val="008E0F74"/>
    <w:rsid w:val="008E3FE8"/>
    <w:rsid w:val="008E6F7D"/>
    <w:rsid w:val="008E7F6B"/>
    <w:rsid w:val="008F63B9"/>
    <w:rsid w:val="008F6E74"/>
    <w:rsid w:val="009019F5"/>
    <w:rsid w:val="00907C71"/>
    <w:rsid w:val="00907C95"/>
    <w:rsid w:val="00916783"/>
    <w:rsid w:val="00920083"/>
    <w:rsid w:val="009269A0"/>
    <w:rsid w:val="00937042"/>
    <w:rsid w:val="00946E85"/>
    <w:rsid w:val="0094701D"/>
    <w:rsid w:val="00950AF2"/>
    <w:rsid w:val="009575D6"/>
    <w:rsid w:val="009722F8"/>
    <w:rsid w:val="00973BEA"/>
    <w:rsid w:val="00993C8F"/>
    <w:rsid w:val="00993C96"/>
    <w:rsid w:val="009A5FCA"/>
    <w:rsid w:val="009C66C1"/>
    <w:rsid w:val="009E6563"/>
    <w:rsid w:val="009F19B6"/>
    <w:rsid w:val="009F21F4"/>
    <w:rsid w:val="009F3FA2"/>
    <w:rsid w:val="00A01F67"/>
    <w:rsid w:val="00A13DCE"/>
    <w:rsid w:val="00A259B7"/>
    <w:rsid w:val="00A34CBD"/>
    <w:rsid w:val="00A5274A"/>
    <w:rsid w:val="00A752C2"/>
    <w:rsid w:val="00A75FE7"/>
    <w:rsid w:val="00A81FA3"/>
    <w:rsid w:val="00AA504B"/>
    <w:rsid w:val="00AB0038"/>
    <w:rsid w:val="00AB0893"/>
    <w:rsid w:val="00AB6158"/>
    <w:rsid w:val="00AC0A5F"/>
    <w:rsid w:val="00AD0F75"/>
    <w:rsid w:val="00AD4F66"/>
    <w:rsid w:val="00AF62D2"/>
    <w:rsid w:val="00B14654"/>
    <w:rsid w:val="00B15DC3"/>
    <w:rsid w:val="00B205A7"/>
    <w:rsid w:val="00B32A20"/>
    <w:rsid w:val="00B357AC"/>
    <w:rsid w:val="00B441EE"/>
    <w:rsid w:val="00B56FF6"/>
    <w:rsid w:val="00B61170"/>
    <w:rsid w:val="00B75001"/>
    <w:rsid w:val="00B84E68"/>
    <w:rsid w:val="00BA0C63"/>
    <w:rsid w:val="00BA37BD"/>
    <w:rsid w:val="00BB3AAD"/>
    <w:rsid w:val="00BC14F8"/>
    <w:rsid w:val="00BD0C73"/>
    <w:rsid w:val="00BD1EAB"/>
    <w:rsid w:val="00BE0921"/>
    <w:rsid w:val="00BE7E2A"/>
    <w:rsid w:val="00BF09AA"/>
    <w:rsid w:val="00BF0A0C"/>
    <w:rsid w:val="00BF1C24"/>
    <w:rsid w:val="00BF5840"/>
    <w:rsid w:val="00C06370"/>
    <w:rsid w:val="00C2474E"/>
    <w:rsid w:val="00C2757D"/>
    <w:rsid w:val="00C30767"/>
    <w:rsid w:val="00C504F6"/>
    <w:rsid w:val="00C53B65"/>
    <w:rsid w:val="00C55811"/>
    <w:rsid w:val="00C87413"/>
    <w:rsid w:val="00CA25ED"/>
    <w:rsid w:val="00CB0A74"/>
    <w:rsid w:val="00CC175E"/>
    <w:rsid w:val="00CC4DD6"/>
    <w:rsid w:val="00CE12EE"/>
    <w:rsid w:val="00CE33B2"/>
    <w:rsid w:val="00CE3585"/>
    <w:rsid w:val="00CE5AB3"/>
    <w:rsid w:val="00CF15DC"/>
    <w:rsid w:val="00D10E33"/>
    <w:rsid w:val="00D14285"/>
    <w:rsid w:val="00D142F2"/>
    <w:rsid w:val="00D1495E"/>
    <w:rsid w:val="00D22025"/>
    <w:rsid w:val="00D267DD"/>
    <w:rsid w:val="00D27272"/>
    <w:rsid w:val="00D37761"/>
    <w:rsid w:val="00D6314C"/>
    <w:rsid w:val="00D703C8"/>
    <w:rsid w:val="00D71639"/>
    <w:rsid w:val="00D76D41"/>
    <w:rsid w:val="00D85315"/>
    <w:rsid w:val="00D928DB"/>
    <w:rsid w:val="00DA0A78"/>
    <w:rsid w:val="00DB2F7C"/>
    <w:rsid w:val="00DC6D0C"/>
    <w:rsid w:val="00DC6E4A"/>
    <w:rsid w:val="00DD280B"/>
    <w:rsid w:val="00DD6834"/>
    <w:rsid w:val="00DE039A"/>
    <w:rsid w:val="00DE32D8"/>
    <w:rsid w:val="00DE6628"/>
    <w:rsid w:val="00DE6CBD"/>
    <w:rsid w:val="00DE741A"/>
    <w:rsid w:val="00E15185"/>
    <w:rsid w:val="00E16486"/>
    <w:rsid w:val="00E17BFA"/>
    <w:rsid w:val="00E21176"/>
    <w:rsid w:val="00E24118"/>
    <w:rsid w:val="00E25ABA"/>
    <w:rsid w:val="00E401E4"/>
    <w:rsid w:val="00E749DA"/>
    <w:rsid w:val="00E809AC"/>
    <w:rsid w:val="00E86AFD"/>
    <w:rsid w:val="00E9034E"/>
    <w:rsid w:val="00E914B4"/>
    <w:rsid w:val="00EA1593"/>
    <w:rsid w:val="00EC59E2"/>
    <w:rsid w:val="00ED36DE"/>
    <w:rsid w:val="00EF10E5"/>
    <w:rsid w:val="00F0021B"/>
    <w:rsid w:val="00F04FB7"/>
    <w:rsid w:val="00F27C44"/>
    <w:rsid w:val="00F43874"/>
    <w:rsid w:val="00F43DD3"/>
    <w:rsid w:val="00F554F8"/>
    <w:rsid w:val="00F7193B"/>
    <w:rsid w:val="00F71EDE"/>
    <w:rsid w:val="00F73E79"/>
    <w:rsid w:val="00F81042"/>
    <w:rsid w:val="00F92C7E"/>
    <w:rsid w:val="00F96FC7"/>
    <w:rsid w:val="00FB4ADD"/>
    <w:rsid w:val="00FB7644"/>
    <w:rsid w:val="00FB7F21"/>
    <w:rsid w:val="00FC6BA9"/>
    <w:rsid w:val="083E89EE"/>
    <w:rsid w:val="0E5C985F"/>
    <w:rsid w:val="0F8D69F9"/>
    <w:rsid w:val="2140B010"/>
    <w:rsid w:val="296428F3"/>
    <w:rsid w:val="2D3944AF"/>
    <w:rsid w:val="2D6864E4"/>
    <w:rsid w:val="2FC5D7D3"/>
    <w:rsid w:val="361DF6A2"/>
    <w:rsid w:val="384882E2"/>
    <w:rsid w:val="482A352B"/>
    <w:rsid w:val="54532FE5"/>
    <w:rsid w:val="59A7A5D9"/>
    <w:rsid w:val="61681CFE"/>
    <w:rsid w:val="6D04928B"/>
    <w:rsid w:val="6F7F2579"/>
    <w:rsid w:val="73F54ADA"/>
    <w:rsid w:val="74D3C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87236"/>
  <w15:chartTrackingRefBased/>
  <w15:docId w15:val="{611BB350-755C-4524-B644-395EA853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63"/>
    <w:pPr>
      <w:suppressAutoHyphens/>
      <w:autoSpaceDN w:val="0"/>
      <w:spacing w:line="249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50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50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50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50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50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50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50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50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50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50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50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50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50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50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50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50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50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50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50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50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50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50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50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504B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AA50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50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0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0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504B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35B0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AC5"/>
  </w:style>
  <w:style w:type="paragraph" w:styleId="Footer">
    <w:name w:val="footer"/>
    <w:basedOn w:val="Normal"/>
    <w:link w:val="FooterChar"/>
    <w:uiPriority w:val="99"/>
    <w:unhideWhenUsed/>
    <w:rsid w:val="00454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AC5"/>
  </w:style>
  <w:style w:type="paragraph" w:styleId="NormalWeb">
    <w:name w:val="Normal (Web)"/>
    <w:basedOn w:val="Normal"/>
    <w:uiPriority w:val="99"/>
    <w:unhideWhenUsed/>
    <w:rsid w:val="001D3F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73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8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7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83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0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D6E3ED8BF37940AF4904D29BE2DBC3" ma:contentTypeVersion="8" ma:contentTypeDescription="Create a new document." ma:contentTypeScope="" ma:versionID="1d86954483a9574ab864b07659e8167f">
  <xsd:schema xmlns:xsd="http://www.w3.org/2001/XMLSchema" xmlns:xs="http://www.w3.org/2001/XMLSchema" xmlns:p="http://schemas.microsoft.com/office/2006/metadata/properties" xmlns:ns2="c4c6e451-8904-4e90-9061-88928bf71839" targetNamespace="http://schemas.microsoft.com/office/2006/metadata/properties" ma:root="true" ma:fieldsID="fc68e7f94700cd1593387e9ddf9e4dd0" ns2:_="">
    <xsd:import namespace="c4c6e451-8904-4e90-9061-88928bf71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6e451-8904-4e90-9061-88928bf718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637575-FA3C-4E78-A1A4-2C8F261B6E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168296-FD13-432F-8D25-028E3061C1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D06A35-6F89-4E94-8CC4-00DCBAFFF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6e451-8904-4e90-9061-88928bf718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Whitehouse</dc:creator>
  <cp:keywords/>
  <dc:description/>
  <cp:lastModifiedBy>Zara Jennings</cp:lastModifiedBy>
  <cp:revision>9</cp:revision>
  <dcterms:created xsi:type="dcterms:W3CDTF">2026-09-21T12:20:00Z</dcterms:created>
  <dcterms:modified xsi:type="dcterms:W3CDTF">2026-09-21T12:26:00Z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6be8de-731e-412f-8bfe-6b0561be3177_Enabled">
    <vt:lpwstr>true</vt:lpwstr>
  </property>
  <property fmtid="{D5CDD505-2E9C-101B-9397-08002B2CF9AE}" pid="3" name="MSIP_Label_026be8de-731e-412f-8bfe-6b0561be3177_SetDate">
    <vt:lpwstr>2024-11-12T21:19:22Z</vt:lpwstr>
  </property>
  <property fmtid="{D5CDD505-2E9C-101B-9397-08002B2CF9AE}" pid="4" name="MSIP_Label_026be8de-731e-412f-8bfe-6b0561be3177_Method">
    <vt:lpwstr>Standard</vt:lpwstr>
  </property>
  <property fmtid="{D5CDD505-2E9C-101B-9397-08002B2CF9AE}" pid="5" name="MSIP_Label_026be8de-731e-412f-8bfe-6b0561be3177_Name">
    <vt:lpwstr>Internal</vt:lpwstr>
  </property>
  <property fmtid="{D5CDD505-2E9C-101B-9397-08002B2CF9AE}" pid="6" name="MSIP_Label_026be8de-731e-412f-8bfe-6b0561be3177_SiteId">
    <vt:lpwstr>8e81adc1-50ac-4f9f-a655-48d4485cb1ca</vt:lpwstr>
  </property>
  <property fmtid="{D5CDD505-2E9C-101B-9397-08002B2CF9AE}" pid="7" name="MSIP_Label_026be8de-731e-412f-8bfe-6b0561be3177_ActionId">
    <vt:lpwstr>cdca6231-828b-4f6a-981c-c98a83e12adc</vt:lpwstr>
  </property>
  <property fmtid="{D5CDD505-2E9C-101B-9397-08002B2CF9AE}" pid="8" name="MSIP_Label_026be8de-731e-412f-8bfe-6b0561be3177_ContentBits">
    <vt:lpwstr>0</vt:lpwstr>
  </property>
  <property fmtid="{D5CDD505-2E9C-101B-9397-08002B2CF9AE}" pid="9" name="ContentTypeId">
    <vt:lpwstr>0x010100E6D6E3ED8BF37940AF4904D29BE2DBC3</vt:lpwstr>
  </property>
</Properties>
</file>