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1057"/>
      </w:tblGrid>
      <w:tr w:rsidR="00F73E79" w:rsidRPr="00F73E79" w14:paraId="46A5DBEC" w14:textId="77777777" w:rsidTr="00664103">
        <w:trPr>
          <w:trHeight w:val="345"/>
        </w:trPr>
        <w:tc>
          <w:tcPr>
            <w:tcW w:w="11057" w:type="dxa"/>
            <w:shd w:val="clear" w:color="auto" w:fill="003C14"/>
          </w:tcPr>
          <w:p w14:paraId="19900F40" w14:textId="27CBFA5D" w:rsidR="00F73E79" w:rsidRPr="00F73E79" w:rsidRDefault="00770A1B" w:rsidP="00F73E79">
            <w:pPr>
              <w:jc w:val="center"/>
              <w:rPr>
                <w:rFonts w:ascii="Oscine" w:hAnsi="Oscine"/>
                <w:b/>
                <w:bCs/>
                <w:sz w:val="30"/>
                <w:szCs w:val="30"/>
              </w:rPr>
            </w:pPr>
            <w:r>
              <w:rPr>
                <w:rFonts w:ascii="Oscine" w:hAnsi="Oscine"/>
                <w:b/>
                <w:bCs/>
                <w:sz w:val="30"/>
                <w:szCs w:val="30"/>
              </w:rPr>
              <w:t xml:space="preserve">Vacancy Briefing Template </w:t>
            </w:r>
          </w:p>
        </w:tc>
      </w:tr>
    </w:tbl>
    <w:p w14:paraId="1A98ACE4" w14:textId="77777777" w:rsidR="00664103" w:rsidRDefault="00664103" w:rsidP="00664103">
      <w:pPr>
        <w:spacing w:after="0" w:line="240" w:lineRule="auto"/>
        <w:rPr>
          <w:rFonts w:ascii="Oscine" w:hAnsi="Oscine"/>
          <w:sz w:val="20"/>
          <w:szCs w:val="20"/>
        </w:rPr>
      </w:pPr>
    </w:p>
    <w:p w14:paraId="464C4ED2" w14:textId="2B259A82" w:rsidR="00F73E79" w:rsidRDefault="00E9034E" w:rsidP="0030261D">
      <w:pPr>
        <w:spacing w:after="0" w:line="240" w:lineRule="auto"/>
        <w:jc w:val="center"/>
        <w:rPr>
          <w:rFonts w:ascii="Oscine" w:hAnsi="Oscine"/>
          <w:sz w:val="20"/>
          <w:szCs w:val="20"/>
        </w:rPr>
      </w:pPr>
      <w:r>
        <w:rPr>
          <w:rFonts w:ascii="Oscine" w:hAnsi="Oscine"/>
          <w:sz w:val="20"/>
          <w:szCs w:val="20"/>
        </w:rPr>
        <w:t>To be completed in conjunction with the hiring manager</w:t>
      </w:r>
      <w:r w:rsidR="00F27C44">
        <w:rPr>
          <w:rFonts w:ascii="Oscine" w:hAnsi="Oscine"/>
          <w:sz w:val="20"/>
          <w:szCs w:val="20"/>
        </w:rPr>
        <w:t xml:space="preserve"> when a new vacancy is raised, to ensure </w:t>
      </w:r>
      <w:r w:rsidR="007D611A">
        <w:rPr>
          <w:rFonts w:ascii="Oscine" w:hAnsi="Oscine"/>
          <w:sz w:val="20"/>
          <w:szCs w:val="20"/>
        </w:rPr>
        <w:t xml:space="preserve">a </w:t>
      </w:r>
      <w:r w:rsidR="003948A6">
        <w:rPr>
          <w:rFonts w:ascii="Oscine" w:hAnsi="Oscine"/>
          <w:sz w:val="20"/>
          <w:szCs w:val="20"/>
        </w:rPr>
        <w:t xml:space="preserve">clear, </w:t>
      </w:r>
      <w:r w:rsidR="007D611A">
        <w:rPr>
          <w:rFonts w:ascii="Oscine" w:hAnsi="Oscine"/>
          <w:sz w:val="20"/>
          <w:szCs w:val="20"/>
        </w:rPr>
        <w:t>shared understanding of the role, business need</w:t>
      </w:r>
      <w:r w:rsidR="003948A6">
        <w:rPr>
          <w:rFonts w:ascii="Oscine" w:hAnsi="Oscine"/>
          <w:sz w:val="20"/>
          <w:szCs w:val="20"/>
        </w:rPr>
        <w:t xml:space="preserve"> and wider context before recruitment is commenced.  </w:t>
      </w:r>
      <w:r w:rsidR="00030009">
        <w:rPr>
          <w:rFonts w:ascii="Oscine" w:hAnsi="Oscine"/>
          <w:sz w:val="20"/>
          <w:szCs w:val="20"/>
        </w:rPr>
        <w:t xml:space="preserve">The document should cover role requirements, ideal candidate, non-negotiables and key selling points, </w:t>
      </w:r>
      <w:r w:rsidR="00D6314C">
        <w:rPr>
          <w:rFonts w:ascii="Oscine" w:hAnsi="Oscine"/>
          <w:sz w:val="20"/>
          <w:szCs w:val="20"/>
        </w:rPr>
        <w:t>whilst also providing an opportunity to share market insight and clarify/challenge requirements where appropriate.</w:t>
      </w:r>
    </w:p>
    <w:p w14:paraId="5452079A" w14:textId="77777777" w:rsidR="00664103" w:rsidRDefault="00664103" w:rsidP="00664103">
      <w:pPr>
        <w:spacing w:after="0" w:line="240" w:lineRule="auto"/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33317F" w14:paraId="15C25F71" w14:textId="77777777" w:rsidTr="00CB0A74">
        <w:trPr>
          <w:trHeight w:val="152"/>
        </w:trPr>
        <w:tc>
          <w:tcPr>
            <w:tcW w:w="2972" w:type="dxa"/>
          </w:tcPr>
          <w:p w14:paraId="6AC02BB0" w14:textId="55FC963F" w:rsidR="0033317F" w:rsidRPr="00664103" w:rsidRDefault="0033317F" w:rsidP="0033317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Requisition Number</w:t>
            </w:r>
          </w:p>
        </w:tc>
        <w:tc>
          <w:tcPr>
            <w:tcW w:w="7484" w:type="dxa"/>
          </w:tcPr>
          <w:p w14:paraId="6958FBD7" w14:textId="2AA70135" w:rsidR="0033317F" w:rsidRDefault="00BD0C73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26492</w:t>
            </w:r>
          </w:p>
        </w:tc>
      </w:tr>
      <w:tr w:rsidR="00411D10" w14:paraId="720C618A" w14:textId="77777777" w:rsidTr="00CB0A74">
        <w:trPr>
          <w:trHeight w:val="152"/>
        </w:trPr>
        <w:tc>
          <w:tcPr>
            <w:tcW w:w="2972" w:type="dxa"/>
          </w:tcPr>
          <w:p w14:paraId="667A0ECC" w14:textId="2CA05825" w:rsidR="00664103" w:rsidRPr="00664103" w:rsidRDefault="006236BD" w:rsidP="0033317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 w:rsidRPr="00664103">
              <w:rPr>
                <w:rFonts w:ascii="Oscine" w:hAnsi="Oscine"/>
                <w:b/>
                <w:bCs/>
                <w:sz w:val="20"/>
                <w:szCs w:val="20"/>
              </w:rPr>
              <w:t>Job Titl</w:t>
            </w:r>
            <w:r w:rsidR="00411D10" w:rsidRPr="00664103">
              <w:rPr>
                <w:rFonts w:ascii="Oscine" w:hAnsi="Oscine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484" w:type="dxa"/>
          </w:tcPr>
          <w:p w14:paraId="73968F82" w14:textId="35FD701D" w:rsidR="00411D10" w:rsidRDefault="00BD0C73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Residential Development Manager</w:t>
            </w:r>
          </w:p>
        </w:tc>
      </w:tr>
      <w:tr w:rsidR="00411D10" w14:paraId="2A5EBAA3" w14:textId="77777777" w:rsidTr="00CB0A74">
        <w:tc>
          <w:tcPr>
            <w:tcW w:w="2972" w:type="dxa"/>
          </w:tcPr>
          <w:p w14:paraId="6006D9F3" w14:textId="5096665E" w:rsidR="00664103" w:rsidRPr="00664103" w:rsidRDefault="00024ED7" w:rsidP="0033317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Hiring Manager</w:t>
            </w:r>
          </w:p>
        </w:tc>
        <w:tc>
          <w:tcPr>
            <w:tcW w:w="7484" w:type="dxa"/>
          </w:tcPr>
          <w:p w14:paraId="01E431FF" w14:textId="545C9936" w:rsidR="00411D10" w:rsidRDefault="00BD0C73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Carl Johnson</w:t>
            </w:r>
          </w:p>
        </w:tc>
      </w:tr>
      <w:tr w:rsidR="00411D10" w14:paraId="1071A8FF" w14:textId="77777777" w:rsidTr="00CB0A74">
        <w:tc>
          <w:tcPr>
            <w:tcW w:w="2972" w:type="dxa"/>
          </w:tcPr>
          <w:p w14:paraId="0F2ABF22" w14:textId="61BAA089" w:rsidR="00664103" w:rsidRPr="00664103" w:rsidRDefault="00664103" w:rsidP="00024ED7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 w:rsidRPr="00664103">
              <w:rPr>
                <w:rFonts w:ascii="Oscine" w:hAnsi="Oscine"/>
                <w:b/>
                <w:bCs/>
                <w:sz w:val="20"/>
                <w:szCs w:val="20"/>
              </w:rPr>
              <w:t xml:space="preserve">Date </w:t>
            </w:r>
            <w:r w:rsidR="00C2474E">
              <w:rPr>
                <w:rFonts w:ascii="Oscine" w:hAnsi="Oscine"/>
                <w:b/>
                <w:bCs/>
                <w:sz w:val="20"/>
                <w:szCs w:val="20"/>
              </w:rPr>
              <w:t>of Discussion</w:t>
            </w:r>
          </w:p>
        </w:tc>
        <w:tc>
          <w:tcPr>
            <w:tcW w:w="7484" w:type="dxa"/>
          </w:tcPr>
          <w:p w14:paraId="75F34381" w14:textId="33859F4C" w:rsidR="00411D10" w:rsidRDefault="00AB0038" w:rsidP="00411D10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9</w:t>
            </w:r>
            <w:r w:rsidRPr="00AB0038">
              <w:rPr>
                <w:rFonts w:ascii="Oscine" w:hAnsi="Oscine"/>
                <w:sz w:val="20"/>
                <w:szCs w:val="20"/>
                <w:vertAlign w:val="superscript"/>
              </w:rPr>
              <w:t>th</w:t>
            </w:r>
            <w:r>
              <w:rPr>
                <w:rFonts w:ascii="Oscine" w:hAnsi="Oscine"/>
                <w:sz w:val="20"/>
                <w:szCs w:val="20"/>
              </w:rPr>
              <w:t xml:space="preserve"> September 2026</w:t>
            </w:r>
          </w:p>
        </w:tc>
      </w:tr>
    </w:tbl>
    <w:p w14:paraId="4E7A6578" w14:textId="77777777" w:rsidR="00411D10" w:rsidRDefault="00411D10" w:rsidP="00411D10">
      <w:pPr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64103" w14:paraId="21A0986F" w14:textId="77777777" w:rsidTr="00033871">
        <w:tc>
          <w:tcPr>
            <w:tcW w:w="10456" w:type="dxa"/>
            <w:shd w:val="clear" w:color="auto" w:fill="003C14"/>
          </w:tcPr>
          <w:p w14:paraId="13497495" w14:textId="59739874" w:rsidR="0012371F" w:rsidRDefault="00392245" w:rsidP="0012371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 w:rsidRPr="0012371F">
              <w:rPr>
                <w:rFonts w:ascii="Oscine" w:hAnsi="Oscine"/>
                <w:b/>
                <w:bCs/>
                <w:sz w:val="20"/>
                <w:szCs w:val="20"/>
              </w:rPr>
              <w:t xml:space="preserve"> </w:t>
            </w:r>
            <w:r w:rsidR="001C527C">
              <w:rPr>
                <w:rFonts w:ascii="Oscine" w:hAnsi="Oscine"/>
                <w:b/>
                <w:bCs/>
                <w:sz w:val="20"/>
                <w:szCs w:val="20"/>
              </w:rPr>
              <w:t>UNDERSTANDING THE ROLE</w:t>
            </w:r>
          </w:p>
          <w:p w14:paraId="5A8D9102" w14:textId="0400ECD2" w:rsidR="00D928DB" w:rsidRPr="0005625C" w:rsidRDefault="00D928DB" w:rsidP="0012371F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6F8D1BDF" w14:textId="7587C186" w:rsidR="00D928DB" w:rsidRDefault="00ED36DE" w:rsidP="0012371F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i/>
                <w:iCs/>
                <w:sz w:val="20"/>
                <w:szCs w:val="20"/>
              </w:rPr>
              <w:t>For example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>:</w:t>
            </w:r>
            <w:r w:rsidR="002A5D87">
              <w:rPr>
                <w:rFonts w:ascii="Oscine" w:hAnsi="Oscine"/>
                <w:i/>
                <w:iCs/>
                <w:sz w:val="20"/>
                <w:szCs w:val="20"/>
              </w:rPr>
              <w:t xml:space="preserve"> T</w:t>
            </w:r>
            <w:r w:rsidR="00D928DB" w:rsidRPr="0005625C">
              <w:rPr>
                <w:rFonts w:ascii="Oscine" w:hAnsi="Oscine"/>
                <w:i/>
                <w:iCs/>
                <w:sz w:val="20"/>
                <w:szCs w:val="20"/>
              </w:rPr>
              <w:t>ypical week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A13DCE" w:rsidRPr="0005625C">
              <w:rPr>
                <w:rFonts w:ascii="Oscine" w:hAnsi="Oscine"/>
                <w:i/>
                <w:iCs/>
                <w:sz w:val="20"/>
                <w:szCs w:val="20"/>
              </w:rPr>
              <w:t>working environment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7D33DE" w:rsidRPr="0005625C">
              <w:rPr>
                <w:rFonts w:ascii="Oscine" w:hAnsi="Oscine"/>
                <w:i/>
                <w:iCs/>
                <w:sz w:val="20"/>
                <w:szCs w:val="20"/>
              </w:rPr>
              <w:t>key activities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BF09AA" w:rsidRPr="0005625C">
              <w:rPr>
                <w:rFonts w:ascii="Oscine" w:hAnsi="Oscine"/>
                <w:i/>
                <w:iCs/>
                <w:sz w:val="20"/>
                <w:szCs w:val="20"/>
              </w:rPr>
              <w:t>stakeholders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5E5441" w:rsidRPr="0005625C">
              <w:rPr>
                <w:rFonts w:ascii="Oscine" w:hAnsi="Oscine"/>
                <w:i/>
                <w:iCs/>
                <w:sz w:val="20"/>
                <w:szCs w:val="20"/>
              </w:rPr>
              <w:t>operational</w:t>
            </w:r>
            <w:r w:rsidR="0082487E" w:rsidRPr="0005625C">
              <w:rPr>
                <w:rFonts w:ascii="Oscine" w:hAnsi="Oscine"/>
                <w:i/>
                <w:iCs/>
                <w:sz w:val="20"/>
                <w:szCs w:val="20"/>
              </w:rPr>
              <w:t xml:space="preserve"> responsibilities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D1495E">
              <w:rPr>
                <w:rFonts w:ascii="Oscine" w:hAnsi="Oscine"/>
                <w:i/>
                <w:iCs/>
                <w:sz w:val="20"/>
                <w:szCs w:val="20"/>
              </w:rPr>
              <w:t>key KPIs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B357AC" w:rsidRPr="0005625C">
              <w:rPr>
                <w:rFonts w:ascii="Oscine" w:hAnsi="Oscine"/>
                <w:i/>
                <w:iCs/>
                <w:sz w:val="20"/>
                <w:szCs w:val="20"/>
              </w:rPr>
              <w:t>travel/</w:t>
            </w:r>
            <w:r w:rsidR="00AD0F75" w:rsidRPr="0005625C">
              <w:rPr>
                <w:rFonts w:ascii="Oscine" w:hAnsi="Oscine"/>
                <w:i/>
                <w:iCs/>
                <w:sz w:val="20"/>
                <w:szCs w:val="20"/>
              </w:rPr>
              <w:t>site requirements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, </w:t>
            </w:r>
            <w:r w:rsidR="005B20A5">
              <w:rPr>
                <w:rFonts w:ascii="Oscine" w:hAnsi="Oscine"/>
                <w:i/>
                <w:iCs/>
                <w:sz w:val="20"/>
                <w:szCs w:val="20"/>
              </w:rPr>
              <w:t xml:space="preserve">team dynamics, </w:t>
            </w:r>
            <w:r w:rsidR="005C41DC" w:rsidRPr="0005625C">
              <w:rPr>
                <w:rFonts w:ascii="Oscine" w:hAnsi="Oscine"/>
                <w:i/>
                <w:iCs/>
                <w:sz w:val="20"/>
                <w:szCs w:val="20"/>
              </w:rPr>
              <w:t>key challenges</w:t>
            </w:r>
            <w:r w:rsidR="00885C91">
              <w:rPr>
                <w:rFonts w:ascii="Oscine" w:hAnsi="Oscine"/>
                <w:i/>
                <w:iCs/>
                <w:sz w:val="20"/>
                <w:szCs w:val="20"/>
              </w:rPr>
              <w:t>, business context</w:t>
            </w:r>
          </w:p>
          <w:p w14:paraId="0DBCDE16" w14:textId="040A2B4F" w:rsidR="00D928DB" w:rsidRDefault="00D928DB" w:rsidP="0012371F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664103" w14:paraId="2FCC171E" w14:textId="77777777" w:rsidTr="00664103">
        <w:tc>
          <w:tcPr>
            <w:tcW w:w="10456" w:type="dxa"/>
          </w:tcPr>
          <w:p w14:paraId="57880065" w14:textId="77777777" w:rsidR="00664103" w:rsidRDefault="00664103">
            <w:pPr>
              <w:rPr>
                <w:rFonts w:ascii="Oscine" w:hAnsi="Oscine"/>
                <w:sz w:val="20"/>
                <w:szCs w:val="20"/>
              </w:rPr>
            </w:pPr>
          </w:p>
          <w:p w14:paraId="02CDF334" w14:textId="3167B670" w:rsidR="000F5B2D" w:rsidRPr="000F5B2D" w:rsidRDefault="000F5B2D" w:rsidP="000F5B2D">
            <w:pPr>
              <w:rPr>
                <w:rFonts w:ascii="Oscine" w:hAnsi="Oscine"/>
                <w:sz w:val="20"/>
                <w:szCs w:val="20"/>
              </w:rPr>
            </w:pPr>
            <w:r w:rsidRPr="000F5B2D">
              <w:rPr>
                <w:rFonts w:ascii="Oscine" w:hAnsi="Oscine"/>
                <w:sz w:val="20"/>
                <w:szCs w:val="20"/>
              </w:rPr>
              <w:t>How many apartments</w:t>
            </w:r>
            <w:r>
              <w:rPr>
                <w:rFonts w:ascii="Oscine" w:hAnsi="Oscine"/>
                <w:sz w:val="20"/>
                <w:szCs w:val="20"/>
              </w:rPr>
              <w:t xml:space="preserve"> </w:t>
            </w:r>
            <w:r w:rsidR="00B441EE">
              <w:rPr>
                <w:rFonts w:ascii="Oscine" w:hAnsi="Oscine"/>
                <w:sz w:val="20"/>
                <w:szCs w:val="20"/>
              </w:rPr>
              <w:t>–</w:t>
            </w:r>
            <w:r>
              <w:rPr>
                <w:rFonts w:ascii="Oscine" w:hAnsi="Oscine"/>
                <w:sz w:val="20"/>
                <w:szCs w:val="20"/>
              </w:rPr>
              <w:t xml:space="preserve"> </w:t>
            </w:r>
            <w:r w:rsidR="00B441EE">
              <w:rPr>
                <w:rFonts w:ascii="Oscine" w:hAnsi="Oscine"/>
                <w:sz w:val="20"/>
                <w:szCs w:val="20"/>
              </w:rPr>
              <w:t xml:space="preserve">44 Apartments </w:t>
            </w:r>
          </w:p>
          <w:p w14:paraId="0B51CBA7" w14:textId="37B48684" w:rsidR="000F5B2D" w:rsidRDefault="000F5B2D">
            <w:pPr>
              <w:rPr>
                <w:rFonts w:ascii="Oscine" w:hAnsi="Oscine"/>
                <w:sz w:val="20"/>
                <w:szCs w:val="20"/>
              </w:rPr>
            </w:pPr>
            <w:r w:rsidRPr="000F5B2D">
              <w:rPr>
                <w:rFonts w:ascii="Oscine" w:hAnsi="Oscine"/>
                <w:sz w:val="20"/>
                <w:szCs w:val="20"/>
              </w:rPr>
              <w:t xml:space="preserve">1 or 2 bed DM apartment? </w:t>
            </w:r>
            <w:r w:rsidR="006A618F">
              <w:rPr>
                <w:rFonts w:ascii="Oscine" w:hAnsi="Oscine"/>
                <w:sz w:val="20"/>
                <w:szCs w:val="20"/>
              </w:rPr>
              <w:t>–</w:t>
            </w:r>
            <w:r w:rsidR="00B61170">
              <w:rPr>
                <w:rFonts w:ascii="Oscine" w:hAnsi="Oscine"/>
                <w:sz w:val="20"/>
                <w:szCs w:val="20"/>
              </w:rPr>
              <w:t xml:space="preserve"> </w:t>
            </w:r>
            <w:r w:rsidR="006A618F">
              <w:rPr>
                <w:rFonts w:ascii="Oscine" w:hAnsi="Oscine"/>
                <w:sz w:val="20"/>
                <w:szCs w:val="20"/>
              </w:rPr>
              <w:t>Carl will come back to me on these details.</w:t>
            </w:r>
          </w:p>
          <w:p w14:paraId="4FA20DC6" w14:textId="77777777" w:rsidR="000F5B2D" w:rsidRDefault="000F5B2D">
            <w:pPr>
              <w:rPr>
                <w:rFonts w:ascii="Oscine" w:hAnsi="Oscine"/>
                <w:sz w:val="20"/>
                <w:szCs w:val="20"/>
              </w:rPr>
            </w:pPr>
          </w:p>
          <w:p w14:paraId="5203F2DE" w14:textId="6D5102E1" w:rsidR="004F6502" w:rsidRDefault="000F5B2D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 xml:space="preserve">Collier has quite a few strong residents </w:t>
            </w:r>
            <w:r w:rsidR="00DE039A">
              <w:rPr>
                <w:rFonts w:ascii="Oscine" w:hAnsi="Oscine"/>
                <w:sz w:val="20"/>
                <w:szCs w:val="20"/>
              </w:rPr>
              <w:t xml:space="preserve">which are causing lots of issues. They are wanting to change role to VDM it went to ballot which wasn’t successful this didn’t go down too well. </w:t>
            </w:r>
            <w:r w:rsidR="00BF1C24">
              <w:rPr>
                <w:rFonts w:ascii="Oscine" w:hAnsi="Oscine"/>
                <w:sz w:val="20"/>
                <w:szCs w:val="20"/>
              </w:rPr>
              <w:t>There are 7 vacant units within the development. Carl PM has got a good relationship with the residents so far and has a Relief DM in place 3 days per week and Carl goes in 1 day per week. Needs a strong back bone and the residents do like to complain</w:t>
            </w:r>
            <w:r w:rsidR="00C06370">
              <w:rPr>
                <w:rFonts w:ascii="Oscine" w:hAnsi="Oscine"/>
                <w:sz w:val="20"/>
                <w:szCs w:val="20"/>
              </w:rPr>
              <w:t xml:space="preserve"> so Sturn and professional</w:t>
            </w:r>
            <w:r w:rsidR="003B798E">
              <w:rPr>
                <w:rFonts w:ascii="Oscine" w:hAnsi="Oscine"/>
                <w:sz w:val="20"/>
                <w:szCs w:val="20"/>
              </w:rPr>
              <w:t xml:space="preserve">. </w:t>
            </w:r>
          </w:p>
          <w:p w14:paraId="337262BA" w14:textId="77777777" w:rsidR="003163F0" w:rsidRDefault="003163F0">
            <w:pPr>
              <w:rPr>
                <w:rFonts w:ascii="Oscine" w:hAnsi="Oscine"/>
                <w:sz w:val="20"/>
                <w:szCs w:val="20"/>
              </w:rPr>
            </w:pPr>
          </w:p>
          <w:p w14:paraId="798C748E" w14:textId="72E4A05D" w:rsidR="003163F0" w:rsidRDefault="00973BEA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 xml:space="preserve">Unsure on major works </w:t>
            </w:r>
            <w:r w:rsidR="004E276A">
              <w:rPr>
                <w:rFonts w:ascii="Oscine" w:hAnsi="Oscine"/>
                <w:sz w:val="20"/>
                <w:szCs w:val="20"/>
              </w:rPr>
              <w:t xml:space="preserve">doesn’t believe that there is any condition on the dev is 7/10 in a good position but needs </w:t>
            </w:r>
            <w:proofErr w:type="spellStart"/>
            <w:r w:rsidR="004E276A">
              <w:rPr>
                <w:rFonts w:ascii="Oscine" w:hAnsi="Oscine"/>
                <w:sz w:val="20"/>
                <w:szCs w:val="20"/>
              </w:rPr>
              <w:t>abit</w:t>
            </w:r>
            <w:proofErr w:type="spellEnd"/>
            <w:r w:rsidR="004E276A">
              <w:rPr>
                <w:rFonts w:ascii="Oscine" w:hAnsi="Oscine"/>
                <w:sz w:val="20"/>
                <w:szCs w:val="20"/>
              </w:rPr>
              <w:t xml:space="preserve"> of care </w:t>
            </w:r>
            <w:r w:rsidR="00181904">
              <w:rPr>
                <w:rFonts w:ascii="Oscine" w:hAnsi="Oscine"/>
                <w:sz w:val="20"/>
                <w:szCs w:val="20"/>
              </w:rPr>
              <w:t xml:space="preserve">which the new DM will be able to sort. </w:t>
            </w:r>
            <w:r w:rsidR="002F51F0">
              <w:rPr>
                <w:rFonts w:ascii="Oscine" w:hAnsi="Oscine"/>
                <w:sz w:val="20"/>
                <w:szCs w:val="20"/>
              </w:rPr>
              <w:t xml:space="preserve"> </w:t>
            </w:r>
            <w:r w:rsidR="00B441EE">
              <w:rPr>
                <w:rFonts w:ascii="Oscine" w:hAnsi="Oscine"/>
                <w:sz w:val="20"/>
                <w:szCs w:val="20"/>
              </w:rPr>
              <w:t xml:space="preserve">There is 1 section 20 that is going to be started but Carl unsure on what these works are. </w:t>
            </w:r>
          </w:p>
          <w:p w14:paraId="2D1B1E20" w14:textId="77777777" w:rsidR="00993C96" w:rsidRDefault="00993C96">
            <w:pPr>
              <w:rPr>
                <w:rFonts w:ascii="Oscine" w:hAnsi="Oscine"/>
                <w:sz w:val="20"/>
                <w:szCs w:val="20"/>
              </w:rPr>
            </w:pPr>
          </w:p>
          <w:p w14:paraId="5EE3B802" w14:textId="6BDDD7CD" w:rsidR="00993C96" w:rsidRDefault="00993C96">
            <w:pPr>
              <w:rPr>
                <w:rFonts w:ascii="Oscine" w:hAnsi="Oscine"/>
                <w:sz w:val="20"/>
                <w:szCs w:val="20"/>
              </w:rPr>
            </w:pPr>
          </w:p>
          <w:p w14:paraId="3B842BAC" w14:textId="77777777" w:rsidR="002F51F0" w:rsidRDefault="002F51F0">
            <w:pPr>
              <w:rPr>
                <w:rFonts w:ascii="Oscine" w:hAnsi="Oscine"/>
                <w:sz w:val="20"/>
                <w:szCs w:val="20"/>
              </w:rPr>
            </w:pPr>
          </w:p>
          <w:p w14:paraId="166C1014" w14:textId="77777777" w:rsidR="002F51F0" w:rsidRDefault="002F51F0">
            <w:pPr>
              <w:rPr>
                <w:rFonts w:ascii="Oscine" w:hAnsi="Oscine"/>
                <w:sz w:val="20"/>
                <w:szCs w:val="20"/>
              </w:rPr>
            </w:pPr>
          </w:p>
          <w:p w14:paraId="08C001FA" w14:textId="77777777" w:rsidR="0012371F" w:rsidRDefault="0012371F">
            <w:pPr>
              <w:rPr>
                <w:rFonts w:ascii="Oscine" w:hAnsi="Oscine"/>
                <w:sz w:val="20"/>
                <w:szCs w:val="20"/>
              </w:rPr>
            </w:pPr>
          </w:p>
          <w:p w14:paraId="4172716D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795E01D4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4D8EC3B7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3077C389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60089196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39DF3377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56C2090F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DDEFA79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379219F0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DD2850B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B52CA8B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15513FAC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AD613DA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9F829D7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20E7DD67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889634A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7AADACB6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4ECA7451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7D0D0B5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09606C2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44386B3C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28E9B9D9" w14:textId="77777777" w:rsidR="00033871" w:rsidRDefault="00033871">
            <w:pPr>
              <w:rPr>
                <w:rFonts w:ascii="Oscine" w:hAnsi="Oscine"/>
                <w:sz w:val="20"/>
                <w:szCs w:val="20"/>
              </w:rPr>
            </w:pPr>
          </w:p>
          <w:p w14:paraId="0693068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0C901AB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9CE0F74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04D59B7E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4899EB05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6A678ABF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6F5C775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DBF6C32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48A85A9D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65080609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481297FA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6DA5C0F6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58DA2D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90494C5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32359E" w14:paraId="1D6E26AB" w14:textId="77777777" w:rsidTr="00680524">
        <w:tc>
          <w:tcPr>
            <w:tcW w:w="10456" w:type="dxa"/>
            <w:shd w:val="clear" w:color="auto" w:fill="003C14"/>
          </w:tcPr>
          <w:p w14:paraId="60A8237D" w14:textId="435B147C" w:rsidR="0032359E" w:rsidRPr="00680524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lastRenderedPageBreak/>
              <w:t>SUCCESS IN THE ROLE</w:t>
            </w:r>
          </w:p>
          <w:p w14:paraId="7191680D" w14:textId="77777777" w:rsidR="00907C71" w:rsidRDefault="00907C71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744EC615" w14:textId="1C5E0567" w:rsidR="00DE32D8" w:rsidRDefault="006F1703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680524">
              <w:rPr>
                <w:rFonts w:ascii="Oscine" w:hAnsi="Oscine"/>
                <w:i/>
                <w:iCs/>
                <w:sz w:val="20"/>
                <w:szCs w:val="20"/>
              </w:rPr>
              <w:t>For example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 xml:space="preserve">: </w:t>
            </w:r>
            <w:r w:rsidR="00CE3585">
              <w:rPr>
                <w:rFonts w:ascii="Oscine" w:hAnsi="Oscine"/>
                <w:i/>
                <w:iCs/>
                <w:sz w:val="20"/>
                <w:szCs w:val="20"/>
              </w:rPr>
              <w:t xml:space="preserve">What would success look like, </w:t>
            </w:r>
            <w:r w:rsidR="004C0BB7">
              <w:rPr>
                <w:rFonts w:ascii="Oscine" w:hAnsi="Oscine"/>
                <w:i/>
                <w:iCs/>
                <w:sz w:val="20"/>
                <w:szCs w:val="20"/>
              </w:rPr>
              <w:t xml:space="preserve">key deliverables </w:t>
            </w:r>
          </w:p>
          <w:p w14:paraId="5244333A" w14:textId="54AFB8BB" w:rsidR="006F1703" w:rsidRPr="00680524" w:rsidRDefault="006F1703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680524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2359E" w14:paraId="70813587" w14:textId="77777777" w:rsidTr="0032359E">
        <w:tc>
          <w:tcPr>
            <w:tcW w:w="10456" w:type="dxa"/>
          </w:tcPr>
          <w:p w14:paraId="35109175" w14:textId="77777777" w:rsidR="0032359E" w:rsidRDefault="0032359E">
            <w:pPr>
              <w:rPr>
                <w:rFonts w:ascii="Oscine" w:hAnsi="Oscine"/>
                <w:sz w:val="20"/>
                <w:szCs w:val="20"/>
              </w:rPr>
            </w:pPr>
          </w:p>
          <w:p w14:paraId="0B87D71A" w14:textId="77777777" w:rsidR="0071748F" w:rsidRDefault="0071748F">
            <w:pPr>
              <w:rPr>
                <w:rFonts w:ascii="Oscine" w:hAnsi="Oscine"/>
                <w:sz w:val="20"/>
                <w:szCs w:val="20"/>
              </w:rPr>
            </w:pPr>
          </w:p>
          <w:p w14:paraId="3E0E3D53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9682C1C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13A9D6AB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48DF9B5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2E1E463E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04C2CD88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5EC7BC2C" w14:textId="77777777" w:rsidR="00DE32D8" w:rsidRDefault="00DE32D8">
            <w:pPr>
              <w:rPr>
                <w:rFonts w:ascii="Oscine" w:hAnsi="Oscine"/>
                <w:sz w:val="20"/>
                <w:szCs w:val="20"/>
              </w:rPr>
            </w:pPr>
          </w:p>
          <w:p w14:paraId="730210DB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AAB02EF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F82160A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2E1B3A9A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5CC9F405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785AEFD5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15C8078E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27555478" w14:textId="77777777" w:rsidR="0071748F" w:rsidRDefault="0071748F">
            <w:pPr>
              <w:rPr>
                <w:rFonts w:ascii="Oscine" w:hAnsi="Oscine"/>
                <w:sz w:val="20"/>
                <w:szCs w:val="20"/>
              </w:rPr>
            </w:pPr>
          </w:p>
          <w:p w14:paraId="1E396B09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7C55EB11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5CE257F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</w:tc>
      </w:tr>
    </w:tbl>
    <w:p w14:paraId="2E88A42F" w14:textId="77777777" w:rsidR="00DE6CBD" w:rsidRDefault="00DE6CBD">
      <w:pPr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1748F" w14:paraId="177A41C5" w14:textId="77777777" w:rsidTr="00DE6CBD">
        <w:tc>
          <w:tcPr>
            <w:tcW w:w="10456" w:type="dxa"/>
            <w:shd w:val="clear" w:color="auto" w:fill="003C14"/>
          </w:tcPr>
          <w:p w14:paraId="3F5E2A98" w14:textId="4DA71F7A" w:rsidR="0071748F" w:rsidRPr="00DE6CBD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IDEAL CANDIDATE</w:t>
            </w:r>
          </w:p>
          <w:p w14:paraId="5CAC6A0F" w14:textId="77777777" w:rsidR="00907C71" w:rsidRPr="00DE6CBD" w:rsidRDefault="00907C71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7AEF7073" w14:textId="383B97DA" w:rsidR="00907C71" w:rsidRDefault="00907C71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DE6CBD">
              <w:rPr>
                <w:rFonts w:ascii="Oscine" w:hAnsi="Oscine"/>
                <w:i/>
                <w:iCs/>
                <w:sz w:val="20"/>
                <w:szCs w:val="20"/>
              </w:rPr>
              <w:t xml:space="preserve">For example: </w:t>
            </w:r>
            <w:r w:rsidR="00014FED">
              <w:rPr>
                <w:rFonts w:ascii="Oscine" w:hAnsi="Oscine"/>
                <w:i/>
                <w:iCs/>
                <w:sz w:val="20"/>
                <w:szCs w:val="20"/>
              </w:rPr>
              <w:t xml:space="preserve">Non-negotiable vs </w:t>
            </w:r>
            <w:r w:rsidR="00937042">
              <w:rPr>
                <w:rFonts w:ascii="Oscine" w:hAnsi="Oscine"/>
                <w:i/>
                <w:iCs/>
                <w:sz w:val="20"/>
                <w:szCs w:val="20"/>
              </w:rPr>
              <w:t>nice to have - e</w:t>
            </w:r>
            <w:r w:rsidR="008D09A6">
              <w:rPr>
                <w:rFonts w:ascii="Oscine" w:hAnsi="Oscine"/>
                <w:i/>
                <w:iCs/>
                <w:sz w:val="20"/>
                <w:szCs w:val="20"/>
              </w:rPr>
              <w:t xml:space="preserve">xperience, </w:t>
            </w:r>
            <w:r w:rsidR="00D22025">
              <w:rPr>
                <w:rFonts w:ascii="Oscine" w:hAnsi="Oscine"/>
                <w:i/>
                <w:iCs/>
                <w:sz w:val="20"/>
                <w:szCs w:val="20"/>
              </w:rPr>
              <w:t xml:space="preserve">technical/professional skills, </w:t>
            </w:r>
            <w:r w:rsidR="00F96FC7">
              <w:rPr>
                <w:rFonts w:ascii="Oscine" w:hAnsi="Oscine"/>
                <w:i/>
                <w:iCs/>
                <w:sz w:val="20"/>
                <w:szCs w:val="20"/>
              </w:rPr>
              <w:t>qualifications</w:t>
            </w:r>
            <w:r w:rsidR="00BE7E2A">
              <w:rPr>
                <w:rFonts w:ascii="Oscine" w:hAnsi="Oscine"/>
                <w:i/>
                <w:iCs/>
                <w:sz w:val="20"/>
                <w:szCs w:val="20"/>
              </w:rPr>
              <w:t xml:space="preserve">.  What </w:t>
            </w:r>
            <w:r w:rsidR="00E86AFD">
              <w:rPr>
                <w:rFonts w:ascii="Oscine" w:hAnsi="Oscine"/>
                <w:i/>
                <w:iCs/>
                <w:sz w:val="20"/>
                <w:szCs w:val="20"/>
              </w:rPr>
              <w:t>kind of person will thrive in this rol</w:t>
            </w:r>
            <w:r w:rsidR="00D27272">
              <w:rPr>
                <w:rFonts w:ascii="Oscine" w:hAnsi="Oscine"/>
                <w:i/>
                <w:iCs/>
                <w:sz w:val="20"/>
                <w:szCs w:val="20"/>
              </w:rPr>
              <w:t xml:space="preserve">e? </w:t>
            </w:r>
            <w:r w:rsidR="00206008">
              <w:rPr>
                <w:rFonts w:ascii="Oscine" w:hAnsi="Oscine"/>
                <w:i/>
                <w:iCs/>
                <w:sz w:val="20"/>
                <w:szCs w:val="20"/>
              </w:rPr>
              <w:t xml:space="preserve">what </w:t>
            </w:r>
            <w:r w:rsidR="00CF15DC">
              <w:rPr>
                <w:rFonts w:ascii="Oscine" w:hAnsi="Oscine"/>
                <w:i/>
                <w:iCs/>
                <w:sz w:val="20"/>
                <w:szCs w:val="20"/>
              </w:rPr>
              <w:t xml:space="preserve">behaviours are particularly important? </w:t>
            </w:r>
            <w:r w:rsidR="00544EF5">
              <w:rPr>
                <w:rFonts w:ascii="Oscine" w:hAnsi="Oscine"/>
                <w:i/>
                <w:iCs/>
                <w:sz w:val="20"/>
                <w:szCs w:val="20"/>
              </w:rPr>
              <w:t>What does the team need more of/less of?</w:t>
            </w:r>
            <w:r w:rsidR="00E86AFD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146A36">
              <w:rPr>
                <w:rFonts w:ascii="Oscine" w:hAnsi="Oscine"/>
                <w:i/>
                <w:iCs/>
                <w:sz w:val="20"/>
                <w:szCs w:val="20"/>
              </w:rPr>
              <w:t xml:space="preserve"> Where should we look</w:t>
            </w:r>
            <w:r w:rsidR="00A81FA3">
              <w:rPr>
                <w:rFonts w:ascii="Oscine" w:hAnsi="Oscine"/>
                <w:i/>
                <w:iCs/>
                <w:sz w:val="20"/>
                <w:szCs w:val="20"/>
              </w:rPr>
              <w:t xml:space="preserve">/what </w:t>
            </w:r>
            <w:r w:rsidR="004725AF">
              <w:rPr>
                <w:rFonts w:ascii="Oscine" w:hAnsi="Oscine"/>
                <w:i/>
                <w:iCs/>
                <w:sz w:val="20"/>
                <w:szCs w:val="20"/>
              </w:rPr>
              <w:t>sectors or organisations should we target?</w:t>
            </w:r>
            <w:r w:rsidR="00014FED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F7193B">
              <w:rPr>
                <w:rFonts w:ascii="Oscine" w:hAnsi="Oscine"/>
                <w:i/>
                <w:iCs/>
                <w:sz w:val="20"/>
                <w:szCs w:val="20"/>
              </w:rPr>
              <w:t xml:space="preserve">What would differentiate an </w:t>
            </w:r>
            <w:r w:rsidR="00812D9D">
              <w:rPr>
                <w:rFonts w:ascii="Oscine" w:hAnsi="Oscine"/>
                <w:i/>
                <w:iCs/>
                <w:sz w:val="20"/>
                <w:szCs w:val="20"/>
              </w:rPr>
              <w:t xml:space="preserve">exceptional candidate from </w:t>
            </w:r>
            <w:r w:rsidR="00241463">
              <w:rPr>
                <w:rFonts w:ascii="Oscine" w:hAnsi="Oscine"/>
                <w:i/>
                <w:iCs/>
                <w:sz w:val="20"/>
                <w:szCs w:val="20"/>
              </w:rPr>
              <w:t>an average candidate?</w:t>
            </w:r>
            <w:r w:rsidR="00226F31">
              <w:rPr>
                <w:rFonts w:ascii="Oscine" w:hAnsi="Oscine"/>
                <w:i/>
                <w:iCs/>
                <w:sz w:val="20"/>
                <w:szCs w:val="20"/>
              </w:rPr>
              <w:t xml:space="preserve"> What are potential red flag</w:t>
            </w:r>
            <w:r w:rsidR="000B6A2B">
              <w:rPr>
                <w:rFonts w:ascii="Oscine" w:hAnsi="Oscine"/>
                <w:i/>
                <w:iCs/>
                <w:sz w:val="20"/>
                <w:szCs w:val="20"/>
              </w:rPr>
              <w:t>s</w:t>
            </w:r>
            <w:r w:rsidR="00226F31">
              <w:rPr>
                <w:rFonts w:ascii="Oscine" w:hAnsi="Oscine"/>
                <w:i/>
                <w:iCs/>
                <w:sz w:val="20"/>
                <w:szCs w:val="20"/>
              </w:rPr>
              <w:t>?</w:t>
            </w:r>
          </w:p>
          <w:p w14:paraId="6C691C94" w14:textId="7AFC95C5" w:rsidR="00937042" w:rsidRDefault="00937042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71748F" w14:paraId="6E81ADE8" w14:textId="77777777" w:rsidTr="0071748F">
        <w:tc>
          <w:tcPr>
            <w:tcW w:w="10456" w:type="dxa"/>
          </w:tcPr>
          <w:p w14:paraId="2841C130" w14:textId="77777777" w:rsidR="0071748F" w:rsidRDefault="0071748F">
            <w:pPr>
              <w:rPr>
                <w:rFonts w:ascii="Oscine" w:hAnsi="Oscine"/>
                <w:sz w:val="20"/>
                <w:szCs w:val="20"/>
              </w:rPr>
            </w:pPr>
          </w:p>
          <w:p w14:paraId="4A80408B" w14:textId="23467C16" w:rsidR="0041707B" w:rsidRDefault="00181904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 xml:space="preserve">Strong confident individual that can hold their tongue as the environment can be hostile but once respect has been </w:t>
            </w:r>
            <w:proofErr w:type="gramStart"/>
            <w:r>
              <w:rPr>
                <w:rFonts w:ascii="Oscine" w:hAnsi="Oscine"/>
                <w:sz w:val="20"/>
                <w:szCs w:val="20"/>
              </w:rPr>
              <w:t>earnt</w:t>
            </w:r>
            <w:proofErr w:type="gramEnd"/>
            <w:r>
              <w:rPr>
                <w:rFonts w:ascii="Oscine" w:hAnsi="Oscine"/>
                <w:sz w:val="20"/>
                <w:szCs w:val="20"/>
              </w:rPr>
              <w:t xml:space="preserve"> they will be good as gold with the DM.</w:t>
            </w:r>
            <w:r w:rsidR="00A34CBD">
              <w:rPr>
                <w:rFonts w:ascii="Oscine" w:hAnsi="Oscine"/>
                <w:sz w:val="20"/>
                <w:szCs w:val="20"/>
              </w:rPr>
              <w:t xml:space="preserve"> </w:t>
            </w:r>
          </w:p>
          <w:p w14:paraId="4EECEFB9" w14:textId="77777777" w:rsidR="007B6EF6" w:rsidRDefault="007B6EF6">
            <w:pPr>
              <w:rPr>
                <w:rFonts w:ascii="Oscine" w:hAnsi="Oscine"/>
                <w:sz w:val="20"/>
                <w:szCs w:val="20"/>
              </w:rPr>
            </w:pPr>
          </w:p>
          <w:p w14:paraId="368E2FB6" w14:textId="018E6DF5" w:rsidR="007B6EF6" w:rsidRDefault="007B6EF6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Re</w:t>
            </w:r>
            <w:r w:rsidR="006E58E7">
              <w:rPr>
                <w:rFonts w:ascii="Oscine" w:hAnsi="Oscine"/>
                <w:sz w:val="20"/>
                <w:szCs w:val="20"/>
              </w:rPr>
              <w:t>d</w:t>
            </w:r>
            <w:r>
              <w:rPr>
                <w:rFonts w:ascii="Oscine" w:hAnsi="Oscine"/>
                <w:sz w:val="20"/>
                <w:szCs w:val="20"/>
              </w:rPr>
              <w:t xml:space="preserve"> flags – Someone that is too soft and </w:t>
            </w:r>
            <w:proofErr w:type="spellStart"/>
            <w:proofErr w:type="gramStart"/>
            <w:r>
              <w:rPr>
                <w:rFonts w:ascii="Oscine" w:hAnsi="Oscine"/>
                <w:sz w:val="20"/>
                <w:szCs w:val="20"/>
              </w:rPr>
              <w:t>cant</w:t>
            </w:r>
            <w:proofErr w:type="spellEnd"/>
            <w:proofErr w:type="gramEnd"/>
            <w:r>
              <w:rPr>
                <w:rFonts w:ascii="Oscine" w:hAnsi="Oscine"/>
                <w:sz w:val="20"/>
                <w:szCs w:val="20"/>
              </w:rPr>
              <w:t xml:space="preserve"> handle difficult situations </w:t>
            </w:r>
            <w:proofErr w:type="gramStart"/>
            <w:r w:rsidR="006E58E7">
              <w:rPr>
                <w:rFonts w:ascii="Oscine" w:hAnsi="Oscine"/>
                <w:sz w:val="20"/>
                <w:szCs w:val="20"/>
              </w:rPr>
              <w:t>and also</w:t>
            </w:r>
            <w:proofErr w:type="gramEnd"/>
            <w:r w:rsidR="006E58E7">
              <w:rPr>
                <w:rFonts w:ascii="Oscine" w:hAnsi="Oscine"/>
                <w:sz w:val="20"/>
                <w:szCs w:val="20"/>
              </w:rPr>
              <w:t xml:space="preserve"> someone that is just interested in the apartments </w:t>
            </w:r>
          </w:p>
          <w:p w14:paraId="183463AA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30E3008D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0C4E06D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7ACD6784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2CABB03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466FBA57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5A177589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481B7D7F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5CE2EC4D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3E1CB03B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6C8C8DE9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46D9AF34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47A66B4F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1201E5E0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3F0C2D93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31CB5268" w14:textId="77777777" w:rsidR="008E3FE8" w:rsidRDefault="008E3FE8">
            <w:pPr>
              <w:rPr>
                <w:rFonts w:ascii="Oscine" w:hAnsi="Oscine"/>
                <w:sz w:val="20"/>
                <w:szCs w:val="20"/>
              </w:rPr>
            </w:pPr>
          </w:p>
          <w:p w14:paraId="6AB06C02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7DBC6497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B5D3581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2432BB9B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4839DA8A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</w:tc>
      </w:tr>
      <w:tr w:rsidR="00DE6CBD" w14:paraId="1544997C" w14:textId="77777777" w:rsidTr="00993C8F">
        <w:tc>
          <w:tcPr>
            <w:tcW w:w="10456" w:type="dxa"/>
            <w:shd w:val="clear" w:color="auto" w:fill="003C14"/>
          </w:tcPr>
          <w:p w14:paraId="4934A8B9" w14:textId="5EC88733" w:rsidR="00DE6CBD" w:rsidRPr="00993C8F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lastRenderedPageBreak/>
              <w:t>CANDIDATE PROPOSITION</w:t>
            </w:r>
          </w:p>
          <w:p w14:paraId="2EAAE7CE" w14:textId="77777777" w:rsidR="00993C8F" w:rsidRPr="00993C8F" w:rsidRDefault="00993C8F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  <w:p w14:paraId="669BF799" w14:textId="29446864" w:rsidR="00993C8F" w:rsidRDefault="00993C8F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9F3FA2">
              <w:rPr>
                <w:rFonts w:ascii="Oscine" w:hAnsi="Oscine"/>
                <w:i/>
                <w:iCs/>
                <w:sz w:val="20"/>
                <w:szCs w:val="20"/>
              </w:rPr>
              <w:t xml:space="preserve">For example: </w:t>
            </w:r>
            <w:r w:rsidR="00C87413">
              <w:rPr>
                <w:rFonts w:ascii="Oscine" w:hAnsi="Oscine"/>
                <w:i/>
                <w:iCs/>
                <w:sz w:val="20"/>
                <w:szCs w:val="20"/>
              </w:rPr>
              <w:t xml:space="preserve">Why </w:t>
            </w:r>
            <w:r w:rsidR="00E15185">
              <w:rPr>
                <w:rFonts w:ascii="Oscine" w:hAnsi="Oscine"/>
                <w:i/>
                <w:iCs/>
                <w:sz w:val="20"/>
                <w:szCs w:val="20"/>
              </w:rPr>
              <w:t xml:space="preserve">should someone want this job? </w:t>
            </w:r>
            <w:r w:rsidR="00DE6628">
              <w:rPr>
                <w:rFonts w:ascii="Oscine" w:hAnsi="Oscine"/>
                <w:i/>
                <w:iCs/>
                <w:sz w:val="20"/>
                <w:szCs w:val="20"/>
              </w:rPr>
              <w:t xml:space="preserve">What is genuinely exciting about the role? </w:t>
            </w:r>
            <w:r w:rsidR="0094701D">
              <w:rPr>
                <w:rFonts w:ascii="Oscine" w:hAnsi="Oscine"/>
                <w:i/>
                <w:iCs/>
                <w:sz w:val="20"/>
                <w:szCs w:val="20"/>
              </w:rPr>
              <w:t xml:space="preserve">What opportunities are there to learn/develop? </w:t>
            </w:r>
            <w:r w:rsidR="00192C3E">
              <w:rPr>
                <w:rFonts w:ascii="Oscine" w:hAnsi="Oscine"/>
                <w:i/>
                <w:iCs/>
                <w:sz w:val="20"/>
                <w:szCs w:val="20"/>
              </w:rPr>
              <w:t>Onboarding</w:t>
            </w:r>
            <w:r w:rsidR="00D267DD">
              <w:rPr>
                <w:rFonts w:ascii="Oscine" w:hAnsi="Oscine"/>
                <w:i/>
                <w:iCs/>
                <w:sz w:val="20"/>
                <w:szCs w:val="20"/>
              </w:rPr>
              <w:t xml:space="preserve"> arrangements?</w:t>
            </w:r>
            <w:r w:rsidR="00192C3E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74719D">
              <w:rPr>
                <w:rFonts w:ascii="Oscine" w:hAnsi="Oscine"/>
                <w:i/>
                <w:iCs/>
                <w:sz w:val="20"/>
                <w:szCs w:val="20"/>
              </w:rPr>
              <w:t>What can we tell candidates that they won’t get from the job advert?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What is the bigges</w:t>
            </w:r>
            <w:r w:rsidR="00736E74">
              <w:rPr>
                <w:rFonts w:ascii="Oscine" w:hAnsi="Oscine"/>
                <w:i/>
                <w:iCs/>
                <w:sz w:val="20"/>
                <w:szCs w:val="20"/>
              </w:rPr>
              <w:t>t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challenge in the role and how ca</w:t>
            </w:r>
            <w:r w:rsidR="00736E74">
              <w:rPr>
                <w:rFonts w:ascii="Oscine" w:hAnsi="Oscine"/>
                <w:i/>
                <w:iCs/>
                <w:sz w:val="20"/>
                <w:szCs w:val="20"/>
              </w:rPr>
              <w:t>n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this be </w:t>
            </w:r>
            <w:r w:rsidR="007C654E">
              <w:rPr>
                <w:rFonts w:ascii="Oscine" w:hAnsi="Oscine"/>
                <w:i/>
                <w:iCs/>
                <w:sz w:val="20"/>
                <w:szCs w:val="20"/>
              </w:rPr>
              <w:t xml:space="preserve">effectively 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>positioned</w:t>
            </w:r>
            <w:r w:rsidR="00736E74">
              <w:rPr>
                <w:rFonts w:ascii="Oscine" w:hAnsi="Oscine"/>
                <w:i/>
                <w:iCs/>
                <w:sz w:val="20"/>
                <w:szCs w:val="20"/>
              </w:rPr>
              <w:t>?</w:t>
            </w:r>
            <w:r w:rsidR="003747ED"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</w:p>
          <w:p w14:paraId="41EF52B4" w14:textId="257DE1BB" w:rsidR="006300E8" w:rsidRPr="009F3FA2" w:rsidRDefault="006300E8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</w:p>
        </w:tc>
      </w:tr>
      <w:tr w:rsidR="00DE6CBD" w14:paraId="1D0CE0AB" w14:textId="77777777" w:rsidTr="00DE6CBD">
        <w:tc>
          <w:tcPr>
            <w:tcW w:w="10456" w:type="dxa"/>
          </w:tcPr>
          <w:p w14:paraId="1A41EB33" w14:textId="77777777" w:rsidR="00DE6CBD" w:rsidRDefault="00DE6CBD">
            <w:pPr>
              <w:rPr>
                <w:rFonts w:ascii="Oscine" w:hAnsi="Oscine"/>
                <w:sz w:val="20"/>
                <w:szCs w:val="20"/>
              </w:rPr>
            </w:pPr>
          </w:p>
          <w:p w14:paraId="384FEEB2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18261413" w14:textId="22E9C265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0FCA5E76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674C862F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7C080CDD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17FDFC21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6DD28483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6B17730D" w14:textId="77777777" w:rsidR="0041707B" w:rsidRDefault="0041707B">
            <w:pPr>
              <w:rPr>
                <w:rFonts w:ascii="Oscine" w:hAnsi="Oscine"/>
                <w:sz w:val="20"/>
                <w:szCs w:val="20"/>
              </w:rPr>
            </w:pPr>
          </w:p>
          <w:p w14:paraId="69BC89D3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047FB734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57ED24F4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281DA02F" w14:textId="77777777" w:rsidR="00DE741A" w:rsidRDefault="00DE741A">
            <w:pPr>
              <w:rPr>
                <w:rFonts w:ascii="Oscine" w:hAnsi="Oscine"/>
                <w:sz w:val="20"/>
                <w:szCs w:val="20"/>
              </w:rPr>
            </w:pPr>
          </w:p>
          <w:p w14:paraId="415A7B0F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10880085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348ACE31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598321E9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03C0F893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</w:tc>
      </w:tr>
    </w:tbl>
    <w:p w14:paraId="217F7AE6" w14:textId="77777777" w:rsidR="00664103" w:rsidRDefault="00664103">
      <w:pPr>
        <w:rPr>
          <w:rFonts w:ascii="Oscine" w:hAnsi="Oscin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3C8F" w14:paraId="61F11ABF" w14:textId="77777777" w:rsidTr="007557C0">
        <w:tc>
          <w:tcPr>
            <w:tcW w:w="10456" w:type="dxa"/>
            <w:shd w:val="clear" w:color="auto" w:fill="003C14"/>
          </w:tcPr>
          <w:p w14:paraId="3EA48839" w14:textId="55014355" w:rsidR="00993C8F" w:rsidRPr="007557C0" w:rsidRDefault="001C527C">
            <w:pPr>
              <w:rPr>
                <w:rFonts w:ascii="Oscine" w:hAnsi="Oscine"/>
                <w:b/>
                <w:bCs/>
                <w:sz w:val="20"/>
                <w:szCs w:val="20"/>
              </w:rPr>
            </w:pPr>
            <w:r>
              <w:rPr>
                <w:rFonts w:ascii="Oscine" w:hAnsi="Oscine"/>
                <w:b/>
                <w:bCs/>
                <w:sz w:val="20"/>
                <w:szCs w:val="20"/>
              </w:rPr>
              <w:t>ADDITIONAL INFORMATION</w:t>
            </w:r>
          </w:p>
          <w:p w14:paraId="3F94FA2D" w14:textId="77777777" w:rsidR="00583D98" w:rsidRPr="007557C0" w:rsidRDefault="00583D98">
            <w:pPr>
              <w:rPr>
                <w:rFonts w:ascii="Oscine" w:hAnsi="Oscine"/>
                <w:sz w:val="20"/>
                <w:szCs w:val="20"/>
                <w:u w:val="single"/>
              </w:rPr>
            </w:pPr>
          </w:p>
          <w:p w14:paraId="104D91C5" w14:textId="4E833F64" w:rsidR="00506B24" w:rsidRDefault="00583D98" w:rsidP="007557C0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 w:rsidRPr="00093551">
              <w:rPr>
                <w:rFonts w:ascii="Oscine" w:hAnsi="Oscine"/>
                <w:i/>
                <w:iCs/>
                <w:sz w:val="20"/>
                <w:szCs w:val="20"/>
              </w:rPr>
              <w:t xml:space="preserve">For example: </w:t>
            </w:r>
            <w:r w:rsidR="009F21F4">
              <w:rPr>
                <w:rFonts w:ascii="Oscine" w:hAnsi="Oscine"/>
                <w:i/>
                <w:iCs/>
                <w:sz w:val="20"/>
                <w:szCs w:val="20"/>
              </w:rPr>
              <w:t>Interview/assessment requirements, potential interview dates/locations</w:t>
            </w:r>
          </w:p>
          <w:p w14:paraId="79D455EB" w14:textId="047825C4" w:rsidR="00583D98" w:rsidRPr="00093551" w:rsidRDefault="009F21F4" w:rsidP="007557C0">
            <w:pPr>
              <w:rPr>
                <w:rFonts w:ascii="Oscine" w:hAnsi="Oscine"/>
                <w:i/>
                <w:iCs/>
                <w:sz w:val="20"/>
                <w:szCs w:val="20"/>
              </w:rPr>
            </w:pPr>
            <w:r>
              <w:rPr>
                <w:rFonts w:ascii="Oscine" w:hAnsi="Oscine"/>
                <w:i/>
                <w:iCs/>
                <w:sz w:val="20"/>
                <w:szCs w:val="20"/>
              </w:rPr>
              <w:t xml:space="preserve"> </w:t>
            </w:r>
            <w:r w:rsidR="00082E87" w:rsidRPr="00093551">
              <w:rPr>
                <w:rFonts w:ascii="Oscine" w:hAnsi="Oscine"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993C8F" w14:paraId="6DEC5E1E" w14:textId="77777777" w:rsidTr="00993C8F">
        <w:tc>
          <w:tcPr>
            <w:tcW w:w="10456" w:type="dxa"/>
          </w:tcPr>
          <w:p w14:paraId="75DAC5DA" w14:textId="77777777" w:rsidR="00993C8F" w:rsidRDefault="00993C8F">
            <w:pPr>
              <w:rPr>
                <w:rFonts w:ascii="Oscine" w:hAnsi="Oscine"/>
                <w:sz w:val="20"/>
                <w:szCs w:val="20"/>
              </w:rPr>
            </w:pPr>
          </w:p>
          <w:p w14:paraId="45B31030" w14:textId="10C00776" w:rsidR="007557C0" w:rsidRDefault="0088307E">
            <w:pPr>
              <w:rPr>
                <w:rFonts w:ascii="Oscine" w:hAnsi="Oscine"/>
                <w:sz w:val="20"/>
                <w:szCs w:val="20"/>
              </w:rPr>
            </w:pPr>
            <w:r>
              <w:rPr>
                <w:rFonts w:ascii="Oscine" w:hAnsi="Oscine"/>
                <w:sz w:val="20"/>
                <w:szCs w:val="20"/>
              </w:rPr>
              <w:t>Interview days flexible Monday or Friday ideal but can work around this</w:t>
            </w:r>
          </w:p>
          <w:p w14:paraId="44CB4299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18110836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76F37DCE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648967AD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772B94F7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14BF5ED9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66F83D4C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319125E9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3E0FC7CB" w14:textId="77777777" w:rsidR="003456A8" w:rsidRDefault="003456A8">
            <w:pPr>
              <w:rPr>
                <w:rFonts w:ascii="Oscine" w:hAnsi="Oscine"/>
                <w:sz w:val="20"/>
                <w:szCs w:val="20"/>
              </w:rPr>
            </w:pPr>
          </w:p>
          <w:p w14:paraId="0ED39568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2CCCC6B5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  <w:p w14:paraId="799BED52" w14:textId="77777777" w:rsidR="007557C0" w:rsidRDefault="007557C0">
            <w:pPr>
              <w:rPr>
                <w:rFonts w:ascii="Oscine" w:hAnsi="Oscine"/>
                <w:sz w:val="20"/>
                <w:szCs w:val="20"/>
              </w:rPr>
            </w:pPr>
          </w:p>
        </w:tc>
      </w:tr>
    </w:tbl>
    <w:p w14:paraId="11E33A00" w14:textId="77777777" w:rsidR="00506B24" w:rsidRDefault="00506B24">
      <w:pPr>
        <w:rPr>
          <w:rFonts w:ascii="Oscine" w:hAnsi="Oscine"/>
          <w:sz w:val="20"/>
          <w:szCs w:val="20"/>
        </w:rPr>
      </w:pPr>
    </w:p>
    <w:p w14:paraId="7D3BC0EF" w14:textId="77777777" w:rsidR="004F6502" w:rsidRDefault="004F6502">
      <w:pPr>
        <w:rPr>
          <w:rFonts w:ascii="Oscine" w:hAnsi="Oscine"/>
          <w:sz w:val="20"/>
          <w:szCs w:val="20"/>
        </w:rPr>
      </w:pPr>
    </w:p>
    <w:p w14:paraId="491DB3F6" w14:textId="2BD48ACF" w:rsidR="007328DA" w:rsidRDefault="00444294">
      <w:pPr>
        <w:rPr>
          <w:rFonts w:ascii="Oscine" w:hAnsi="Oscine"/>
          <w:b/>
          <w:bCs/>
          <w:sz w:val="20"/>
          <w:szCs w:val="20"/>
        </w:rPr>
      </w:pPr>
      <w:r w:rsidRPr="00C2474E">
        <w:rPr>
          <w:rFonts w:ascii="Oscine" w:hAnsi="Oscine"/>
          <w:b/>
          <w:bCs/>
          <w:sz w:val="20"/>
          <w:szCs w:val="20"/>
        </w:rPr>
        <w:lastRenderedPageBreak/>
        <w:t>Recruiter summary</w:t>
      </w:r>
      <w:r w:rsidR="003456A8">
        <w:rPr>
          <w:rFonts w:ascii="Oscine" w:hAnsi="Oscine"/>
          <w:b/>
          <w:bCs/>
          <w:sz w:val="20"/>
          <w:szCs w:val="20"/>
        </w:rPr>
        <w:t xml:space="preserve"> &amp; play back (to check mutual understanding)</w:t>
      </w:r>
      <w:r w:rsidRPr="00C2474E">
        <w:rPr>
          <w:rFonts w:ascii="Oscine" w:hAnsi="Oscine"/>
          <w:b/>
          <w:bCs/>
          <w:sz w:val="20"/>
          <w:szCs w:val="20"/>
        </w:rPr>
        <w:t>:</w:t>
      </w:r>
    </w:p>
    <w:p w14:paraId="526CAD02" w14:textId="2758B2A5" w:rsidR="00444294" w:rsidRDefault="005C7D08" w:rsidP="00C2474E">
      <w:pPr>
        <w:pStyle w:val="ListParagraph"/>
        <w:numPr>
          <w:ilvl w:val="0"/>
          <w:numId w:val="6"/>
        </w:numPr>
        <w:rPr>
          <w:rFonts w:ascii="Oscine" w:hAnsi="Oscine"/>
          <w:sz w:val="20"/>
          <w:szCs w:val="20"/>
        </w:rPr>
      </w:pPr>
      <w:r w:rsidRPr="00C2474E">
        <w:rPr>
          <w:rFonts w:ascii="Oscine" w:hAnsi="Oscine"/>
          <w:sz w:val="20"/>
          <w:szCs w:val="20"/>
        </w:rPr>
        <w:t>The role</w:t>
      </w:r>
    </w:p>
    <w:p w14:paraId="41E70756" w14:textId="77777777" w:rsidR="003456A8" w:rsidRPr="003456A8" w:rsidRDefault="003456A8" w:rsidP="003456A8">
      <w:pPr>
        <w:rPr>
          <w:rFonts w:ascii="Oscine" w:hAnsi="Oscine"/>
          <w:sz w:val="20"/>
          <w:szCs w:val="20"/>
        </w:rPr>
      </w:pPr>
    </w:p>
    <w:p w14:paraId="35080900" w14:textId="384AC969" w:rsidR="005C7D08" w:rsidRPr="00C2474E" w:rsidRDefault="00BC14F8" w:rsidP="00C2474E">
      <w:pPr>
        <w:pStyle w:val="ListParagraph"/>
        <w:numPr>
          <w:ilvl w:val="0"/>
          <w:numId w:val="6"/>
        </w:numPr>
        <w:rPr>
          <w:rFonts w:ascii="Oscine" w:hAnsi="Oscine"/>
          <w:sz w:val="20"/>
          <w:szCs w:val="20"/>
        </w:rPr>
      </w:pPr>
      <w:r w:rsidRPr="00C2474E">
        <w:rPr>
          <w:rFonts w:ascii="Oscine" w:hAnsi="Oscine"/>
          <w:sz w:val="20"/>
          <w:szCs w:val="20"/>
        </w:rPr>
        <w:t>The ideal candidate</w:t>
      </w:r>
    </w:p>
    <w:p w14:paraId="4F1AE760" w14:textId="77777777" w:rsidR="003456A8" w:rsidRPr="003456A8" w:rsidRDefault="003456A8" w:rsidP="003456A8">
      <w:pPr>
        <w:rPr>
          <w:rFonts w:ascii="Oscine" w:hAnsi="Oscine"/>
          <w:sz w:val="20"/>
          <w:szCs w:val="20"/>
        </w:rPr>
      </w:pPr>
    </w:p>
    <w:p w14:paraId="124B58A3" w14:textId="571155F1" w:rsidR="00BC14F8" w:rsidRDefault="0021656A" w:rsidP="00C2474E">
      <w:pPr>
        <w:pStyle w:val="ListParagraph"/>
        <w:numPr>
          <w:ilvl w:val="0"/>
          <w:numId w:val="6"/>
        </w:numPr>
        <w:rPr>
          <w:rFonts w:ascii="Oscine" w:hAnsi="Oscine"/>
          <w:sz w:val="20"/>
          <w:szCs w:val="20"/>
        </w:rPr>
      </w:pPr>
      <w:r w:rsidRPr="00C2474E">
        <w:rPr>
          <w:rFonts w:ascii="Oscine" w:hAnsi="Oscine"/>
          <w:sz w:val="20"/>
          <w:szCs w:val="20"/>
        </w:rPr>
        <w:t>The key selling points</w:t>
      </w:r>
    </w:p>
    <w:p w14:paraId="67B71990" w14:textId="4800C2D4" w:rsidR="00444294" w:rsidRDefault="00730CAA">
      <w:pPr>
        <w:rPr>
          <w:rFonts w:ascii="Oscine" w:hAnsi="Oscine"/>
          <w:sz w:val="20"/>
          <w:szCs w:val="20"/>
        </w:rPr>
      </w:pPr>
      <w:r>
        <w:rPr>
          <w:rFonts w:ascii="Oscine" w:hAnsi="Oscine"/>
          <w:sz w:val="20"/>
          <w:szCs w:val="20"/>
        </w:rPr>
        <w:t xml:space="preserve"> </w:t>
      </w:r>
      <w:r w:rsidR="004C6A35">
        <w:rPr>
          <w:rFonts w:ascii="Oscine" w:hAnsi="Oscine"/>
          <w:sz w:val="20"/>
          <w:szCs w:val="20"/>
        </w:rPr>
        <w:t xml:space="preserve"> </w:t>
      </w:r>
    </w:p>
    <w:sectPr w:rsidR="00444294" w:rsidSect="00411D10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7D47" w14:textId="77777777" w:rsidR="003E6E94" w:rsidRDefault="003E6E94" w:rsidP="00454AC5">
      <w:pPr>
        <w:spacing w:after="0" w:line="240" w:lineRule="auto"/>
      </w:pPr>
      <w:r>
        <w:separator/>
      </w:r>
    </w:p>
  </w:endnote>
  <w:endnote w:type="continuationSeparator" w:id="0">
    <w:p w14:paraId="17E84C7A" w14:textId="77777777" w:rsidR="003E6E94" w:rsidRDefault="003E6E94" w:rsidP="0045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cine">
    <w:panose1 w:val="020B05060402020202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940018"/>
      <w:docPartObj>
        <w:docPartGallery w:val="Page Numbers (Bottom of Page)"/>
        <w:docPartUnique/>
      </w:docPartObj>
    </w:sdtPr>
    <w:sdtEndPr>
      <w:rPr>
        <w:rFonts w:ascii="Oscine" w:hAnsi="Oscine"/>
        <w:noProof/>
        <w:sz w:val="20"/>
        <w:szCs w:val="20"/>
      </w:rPr>
    </w:sdtEndPr>
    <w:sdtContent>
      <w:p w14:paraId="7839FD33" w14:textId="09FA3884" w:rsidR="00DE741A" w:rsidRPr="00DE741A" w:rsidRDefault="00DE741A">
        <w:pPr>
          <w:pStyle w:val="Footer"/>
          <w:jc w:val="right"/>
          <w:rPr>
            <w:rFonts w:ascii="Oscine" w:hAnsi="Oscine"/>
            <w:sz w:val="20"/>
            <w:szCs w:val="20"/>
          </w:rPr>
        </w:pPr>
        <w:r w:rsidRPr="00DE741A">
          <w:rPr>
            <w:rFonts w:ascii="Oscine" w:hAnsi="Oscine"/>
            <w:sz w:val="20"/>
            <w:szCs w:val="20"/>
          </w:rPr>
          <w:fldChar w:fldCharType="begin"/>
        </w:r>
        <w:r w:rsidRPr="00DE741A">
          <w:rPr>
            <w:rFonts w:ascii="Oscine" w:hAnsi="Oscine"/>
            <w:sz w:val="20"/>
            <w:szCs w:val="20"/>
          </w:rPr>
          <w:instrText xml:space="preserve"> PAGE   \* MERGEFORMAT </w:instrText>
        </w:r>
        <w:r w:rsidRPr="00DE741A">
          <w:rPr>
            <w:rFonts w:ascii="Oscine" w:hAnsi="Oscine"/>
            <w:sz w:val="20"/>
            <w:szCs w:val="20"/>
          </w:rPr>
          <w:fldChar w:fldCharType="separate"/>
        </w:r>
        <w:r w:rsidRPr="00DE741A">
          <w:rPr>
            <w:rFonts w:ascii="Oscine" w:hAnsi="Oscine"/>
            <w:noProof/>
            <w:sz w:val="20"/>
            <w:szCs w:val="20"/>
          </w:rPr>
          <w:t>2</w:t>
        </w:r>
        <w:r w:rsidRPr="00DE741A">
          <w:rPr>
            <w:rFonts w:ascii="Oscine" w:hAnsi="Oscine"/>
            <w:noProof/>
            <w:sz w:val="20"/>
            <w:szCs w:val="20"/>
          </w:rPr>
          <w:fldChar w:fldCharType="end"/>
        </w:r>
      </w:p>
    </w:sdtContent>
  </w:sdt>
  <w:p w14:paraId="462EFDA6" w14:textId="77777777" w:rsidR="00DE741A" w:rsidRDefault="00DE7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6C032" w14:textId="77777777" w:rsidR="003E6E94" w:rsidRDefault="003E6E94" w:rsidP="00454AC5">
      <w:pPr>
        <w:spacing w:after="0" w:line="240" w:lineRule="auto"/>
      </w:pPr>
      <w:r>
        <w:separator/>
      </w:r>
    </w:p>
  </w:footnote>
  <w:footnote w:type="continuationSeparator" w:id="0">
    <w:p w14:paraId="05DADA92" w14:textId="77777777" w:rsidR="003E6E94" w:rsidRDefault="003E6E94" w:rsidP="00454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16F8" w14:textId="087C4CC1" w:rsidR="00F554F8" w:rsidRDefault="00454AC5" w:rsidP="00454AC5">
    <w:pPr>
      <w:pStyle w:val="Header"/>
      <w:jc w:val="right"/>
    </w:pPr>
    <w:r>
      <w:rPr>
        <w:noProof/>
      </w:rPr>
      <w:drawing>
        <wp:inline distT="0" distB="0" distL="0" distR="0" wp14:anchorId="7EBD5AF7" wp14:editId="23994D33">
          <wp:extent cx="2077422" cy="535748"/>
          <wp:effectExtent l="0" t="0" r="0" b="0"/>
          <wp:docPr id="1013016404" name="Picture 2" descr="A green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4B66E23-ABE2-4292-9D5B-B5B2D567520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64692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733" cy="553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47553"/>
    <w:multiLevelType w:val="multilevel"/>
    <w:tmpl w:val="854C230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BDD1ACD"/>
    <w:multiLevelType w:val="hybridMultilevel"/>
    <w:tmpl w:val="B9240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C3932"/>
    <w:multiLevelType w:val="hybridMultilevel"/>
    <w:tmpl w:val="04F0D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A0C01"/>
    <w:multiLevelType w:val="multilevel"/>
    <w:tmpl w:val="67DE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44124"/>
    <w:multiLevelType w:val="hybridMultilevel"/>
    <w:tmpl w:val="7BA61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C064E"/>
    <w:multiLevelType w:val="multilevel"/>
    <w:tmpl w:val="343EA26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31368011">
    <w:abstractNumId w:val="3"/>
  </w:num>
  <w:num w:numId="2" w16cid:durableId="460417118">
    <w:abstractNumId w:val="0"/>
  </w:num>
  <w:num w:numId="3" w16cid:durableId="752703500">
    <w:abstractNumId w:val="5"/>
  </w:num>
  <w:num w:numId="4" w16cid:durableId="1534223013">
    <w:abstractNumId w:val="4"/>
  </w:num>
  <w:num w:numId="5" w16cid:durableId="1819376745">
    <w:abstractNumId w:val="2"/>
  </w:num>
  <w:num w:numId="6" w16cid:durableId="2073262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4B"/>
    <w:rsid w:val="0001390E"/>
    <w:rsid w:val="00014FED"/>
    <w:rsid w:val="00024ED7"/>
    <w:rsid w:val="00030009"/>
    <w:rsid w:val="000301A7"/>
    <w:rsid w:val="000302DC"/>
    <w:rsid w:val="00033871"/>
    <w:rsid w:val="00034CE5"/>
    <w:rsid w:val="000355F2"/>
    <w:rsid w:val="00035B08"/>
    <w:rsid w:val="00045BA9"/>
    <w:rsid w:val="0005625C"/>
    <w:rsid w:val="00082E87"/>
    <w:rsid w:val="00093551"/>
    <w:rsid w:val="00095851"/>
    <w:rsid w:val="000A417E"/>
    <w:rsid w:val="000B313E"/>
    <w:rsid w:val="000B5868"/>
    <w:rsid w:val="000B6A2B"/>
    <w:rsid w:val="000C72C7"/>
    <w:rsid w:val="000D7C80"/>
    <w:rsid w:val="000E73BA"/>
    <w:rsid w:val="000F2271"/>
    <w:rsid w:val="000F3E5B"/>
    <w:rsid w:val="000F5B2D"/>
    <w:rsid w:val="001101AF"/>
    <w:rsid w:val="001155C9"/>
    <w:rsid w:val="0012371F"/>
    <w:rsid w:val="00146A36"/>
    <w:rsid w:val="00150346"/>
    <w:rsid w:val="00160DBD"/>
    <w:rsid w:val="00164747"/>
    <w:rsid w:val="00181904"/>
    <w:rsid w:val="00192C3E"/>
    <w:rsid w:val="001A2642"/>
    <w:rsid w:val="001B3A8F"/>
    <w:rsid w:val="001C527C"/>
    <w:rsid w:val="001D080A"/>
    <w:rsid w:val="001D3F16"/>
    <w:rsid w:val="001F786A"/>
    <w:rsid w:val="002020DB"/>
    <w:rsid w:val="00204480"/>
    <w:rsid w:val="00206008"/>
    <w:rsid w:val="0021656A"/>
    <w:rsid w:val="00226F31"/>
    <w:rsid w:val="00241463"/>
    <w:rsid w:val="00244E91"/>
    <w:rsid w:val="00245053"/>
    <w:rsid w:val="00257A04"/>
    <w:rsid w:val="002719E0"/>
    <w:rsid w:val="002A329C"/>
    <w:rsid w:val="002A5D87"/>
    <w:rsid w:val="002D5549"/>
    <w:rsid w:val="002E23BC"/>
    <w:rsid w:val="002F51F0"/>
    <w:rsid w:val="0030261D"/>
    <w:rsid w:val="00307B46"/>
    <w:rsid w:val="003163F0"/>
    <w:rsid w:val="0032359E"/>
    <w:rsid w:val="0033317F"/>
    <w:rsid w:val="003448E9"/>
    <w:rsid w:val="003456A8"/>
    <w:rsid w:val="00354470"/>
    <w:rsid w:val="003549E7"/>
    <w:rsid w:val="00366013"/>
    <w:rsid w:val="003723AD"/>
    <w:rsid w:val="003747ED"/>
    <w:rsid w:val="003879E7"/>
    <w:rsid w:val="00392245"/>
    <w:rsid w:val="003948A6"/>
    <w:rsid w:val="003A1110"/>
    <w:rsid w:val="003A702F"/>
    <w:rsid w:val="003B798E"/>
    <w:rsid w:val="003E04DE"/>
    <w:rsid w:val="003E151C"/>
    <w:rsid w:val="003E6E94"/>
    <w:rsid w:val="003F3381"/>
    <w:rsid w:val="00411D10"/>
    <w:rsid w:val="0041707B"/>
    <w:rsid w:val="00424A4E"/>
    <w:rsid w:val="00433CC4"/>
    <w:rsid w:val="00444294"/>
    <w:rsid w:val="00454AC5"/>
    <w:rsid w:val="00471899"/>
    <w:rsid w:val="004725AF"/>
    <w:rsid w:val="00474CFF"/>
    <w:rsid w:val="004A09FA"/>
    <w:rsid w:val="004C0BB7"/>
    <w:rsid w:val="004C5F68"/>
    <w:rsid w:val="004C6A35"/>
    <w:rsid w:val="004E14EF"/>
    <w:rsid w:val="004E276A"/>
    <w:rsid w:val="004E4D84"/>
    <w:rsid w:val="004F28A2"/>
    <w:rsid w:val="004F35BE"/>
    <w:rsid w:val="004F6502"/>
    <w:rsid w:val="00500318"/>
    <w:rsid w:val="00506B24"/>
    <w:rsid w:val="00527D36"/>
    <w:rsid w:val="00535E1D"/>
    <w:rsid w:val="00544C7F"/>
    <w:rsid w:val="00544EF5"/>
    <w:rsid w:val="00564BA2"/>
    <w:rsid w:val="0056517D"/>
    <w:rsid w:val="00570F32"/>
    <w:rsid w:val="00573532"/>
    <w:rsid w:val="0058157D"/>
    <w:rsid w:val="00583D98"/>
    <w:rsid w:val="005B20A5"/>
    <w:rsid w:val="005C41DC"/>
    <w:rsid w:val="005C7990"/>
    <w:rsid w:val="005C7D08"/>
    <w:rsid w:val="005D0864"/>
    <w:rsid w:val="005D0E9D"/>
    <w:rsid w:val="005E0742"/>
    <w:rsid w:val="005E5441"/>
    <w:rsid w:val="005F06BD"/>
    <w:rsid w:val="006159B8"/>
    <w:rsid w:val="006236BD"/>
    <w:rsid w:val="00625FD2"/>
    <w:rsid w:val="006300E8"/>
    <w:rsid w:val="0063739D"/>
    <w:rsid w:val="0065124B"/>
    <w:rsid w:val="00664103"/>
    <w:rsid w:val="00674019"/>
    <w:rsid w:val="00680524"/>
    <w:rsid w:val="006839D1"/>
    <w:rsid w:val="006909EB"/>
    <w:rsid w:val="006A618F"/>
    <w:rsid w:val="006B4E36"/>
    <w:rsid w:val="006B58B6"/>
    <w:rsid w:val="006C0973"/>
    <w:rsid w:val="006C4038"/>
    <w:rsid w:val="006C56B6"/>
    <w:rsid w:val="006C7863"/>
    <w:rsid w:val="006D1C23"/>
    <w:rsid w:val="006D767B"/>
    <w:rsid w:val="006E2CAF"/>
    <w:rsid w:val="006E4EC4"/>
    <w:rsid w:val="006E58E7"/>
    <w:rsid w:val="006F1703"/>
    <w:rsid w:val="006F361E"/>
    <w:rsid w:val="00701BDF"/>
    <w:rsid w:val="00702261"/>
    <w:rsid w:val="0071748F"/>
    <w:rsid w:val="00726586"/>
    <w:rsid w:val="00730CAA"/>
    <w:rsid w:val="007328DA"/>
    <w:rsid w:val="00736E74"/>
    <w:rsid w:val="0074719D"/>
    <w:rsid w:val="007557C0"/>
    <w:rsid w:val="00770A1B"/>
    <w:rsid w:val="00773E63"/>
    <w:rsid w:val="0077527D"/>
    <w:rsid w:val="007762C7"/>
    <w:rsid w:val="007803EA"/>
    <w:rsid w:val="007A1EC5"/>
    <w:rsid w:val="007B170C"/>
    <w:rsid w:val="007B6EF6"/>
    <w:rsid w:val="007C654E"/>
    <w:rsid w:val="007D0E78"/>
    <w:rsid w:val="007D33DE"/>
    <w:rsid w:val="007D611A"/>
    <w:rsid w:val="007F3C23"/>
    <w:rsid w:val="008015DD"/>
    <w:rsid w:val="00812D9D"/>
    <w:rsid w:val="00815353"/>
    <w:rsid w:val="008205FC"/>
    <w:rsid w:val="0082487E"/>
    <w:rsid w:val="008346F3"/>
    <w:rsid w:val="00854AE5"/>
    <w:rsid w:val="0085753E"/>
    <w:rsid w:val="0086406F"/>
    <w:rsid w:val="008656D8"/>
    <w:rsid w:val="008778B3"/>
    <w:rsid w:val="0088307E"/>
    <w:rsid w:val="00885C91"/>
    <w:rsid w:val="00893117"/>
    <w:rsid w:val="008B3C96"/>
    <w:rsid w:val="008D09A6"/>
    <w:rsid w:val="008E3FE8"/>
    <w:rsid w:val="008E7F6B"/>
    <w:rsid w:val="008F63B9"/>
    <w:rsid w:val="008F6E74"/>
    <w:rsid w:val="009019F5"/>
    <w:rsid w:val="00907C71"/>
    <w:rsid w:val="00907C95"/>
    <w:rsid w:val="00916783"/>
    <w:rsid w:val="00920083"/>
    <w:rsid w:val="00937042"/>
    <w:rsid w:val="00946E85"/>
    <w:rsid w:val="0094701D"/>
    <w:rsid w:val="00950AF2"/>
    <w:rsid w:val="009575D6"/>
    <w:rsid w:val="009722F8"/>
    <w:rsid w:val="00973BEA"/>
    <w:rsid w:val="00993C8F"/>
    <w:rsid w:val="00993C96"/>
    <w:rsid w:val="009A5FCA"/>
    <w:rsid w:val="009C66C1"/>
    <w:rsid w:val="009E6563"/>
    <w:rsid w:val="009F19B6"/>
    <w:rsid w:val="009F21F4"/>
    <w:rsid w:val="009F3FA2"/>
    <w:rsid w:val="00A01F67"/>
    <w:rsid w:val="00A13DCE"/>
    <w:rsid w:val="00A259B7"/>
    <w:rsid w:val="00A34CBD"/>
    <w:rsid w:val="00A5274A"/>
    <w:rsid w:val="00A752C2"/>
    <w:rsid w:val="00A75FE7"/>
    <w:rsid w:val="00A81FA3"/>
    <w:rsid w:val="00AA504B"/>
    <w:rsid w:val="00AB0038"/>
    <w:rsid w:val="00AB0893"/>
    <w:rsid w:val="00AB6158"/>
    <w:rsid w:val="00AC0A5F"/>
    <w:rsid w:val="00AD0F75"/>
    <w:rsid w:val="00AD4F66"/>
    <w:rsid w:val="00AF62D2"/>
    <w:rsid w:val="00B14654"/>
    <w:rsid w:val="00B15DC3"/>
    <w:rsid w:val="00B205A7"/>
    <w:rsid w:val="00B32A20"/>
    <w:rsid w:val="00B357AC"/>
    <w:rsid w:val="00B441EE"/>
    <w:rsid w:val="00B56FF6"/>
    <w:rsid w:val="00B61170"/>
    <w:rsid w:val="00B75001"/>
    <w:rsid w:val="00BA0C63"/>
    <w:rsid w:val="00BA37BD"/>
    <w:rsid w:val="00BB3AAD"/>
    <w:rsid w:val="00BC14F8"/>
    <w:rsid w:val="00BD0C73"/>
    <w:rsid w:val="00BD1EAB"/>
    <w:rsid w:val="00BE7E2A"/>
    <w:rsid w:val="00BF09AA"/>
    <w:rsid w:val="00BF0A0C"/>
    <w:rsid w:val="00BF1C24"/>
    <w:rsid w:val="00C06370"/>
    <w:rsid w:val="00C2474E"/>
    <w:rsid w:val="00C2757D"/>
    <w:rsid w:val="00C30767"/>
    <w:rsid w:val="00C504F6"/>
    <w:rsid w:val="00C53B65"/>
    <w:rsid w:val="00C55811"/>
    <w:rsid w:val="00C87413"/>
    <w:rsid w:val="00CA25ED"/>
    <w:rsid w:val="00CB0A74"/>
    <w:rsid w:val="00CC175E"/>
    <w:rsid w:val="00CC4DD6"/>
    <w:rsid w:val="00CE12EE"/>
    <w:rsid w:val="00CE33B2"/>
    <w:rsid w:val="00CE3585"/>
    <w:rsid w:val="00CE5AB3"/>
    <w:rsid w:val="00CF15DC"/>
    <w:rsid w:val="00D10E33"/>
    <w:rsid w:val="00D14285"/>
    <w:rsid w:val="00D142F2"/>
    <w:rsid w:val="00D1495E"/>
    <w:rsid w:val="00D22025"/>
    <w:rsid w:val="00D267DD"/>
    <w:rsid w:val="00D27272"/>
    <w:rsid w:val="00D37761"/>
    <w:rsid w:val="00D6314C"/>
    <w:rsid w:val="00D703C8"/>
    <w:rsid w:val="00D71639"/>
    <w:rsid w:val="00D76D41"/>
    <w:rsid w:val="00D85315"/>
    <w:rsid w:val="00D928DB"/>
    <w:rsid w:val="00DA0A78"/>
    <w:rsid w:val="00DB2F7C"/>
    <w:rsid w:val="00DC6D0C"/>
    <w:rsid w:val="00DC6E4A"/>
    <w:rsid w:val="00DD280B"/>
    <w:rsid w:val="00DD6834"/>
    <w:rsid w:val="00DE039A"/>
    <w:rsid w:val="00DE32D8"/>
    <w:rsid w:val="00DE6628"/>
    <w:rsid w:val="00DE6CBD"/>
    <w:rsid w:val="00DE741A"/>
    <w:rsid w:val="00E15185"/>
    <w:rsid w:val="00E16486"/>
    <w:rsid w:val="00E17BFA"/>
    <w:rsid w:val="00E21176"/>
    <w:rsid w:val="00E24118"/>
    <w:rsid w:val="00E25ABA"/>
    <w:rsid w:val="00E401E4"/>
    <w:rsid w:val="00E749DA"/>
    <w:rsid w:val="00E809AC"/>
    <w:rsid w:val="00E86AFD"/>
    <w:rsid w:val="00E9034E"/>
    <w:rsid w:val="00E914B4"/>
    <w:rsid w:val="00EC59E2"/>
    <w:rsid w:val="00ED36DE"/>
    <w:rsid w:val="00EF10E5"/>
    <w:rsid w:val="00F0021B"/>
    <w:rsid w:val="00F04FB7"/>
    <w:rsid w:val="00F27C44"/>
    <w:rsid w:val="00F43874"/>
    <w:rsid w:val="00F43DD3"/>
    <w:rsid w:val="00F554F8"/>
    <w:rsid w:val="00F7193B"/>
    <w:rsid w:val="00F71EDE"/>
    <w:rsid w:val="00F73E79"/>
    <w:rsid w:val="00F81042"/>
    <w:rsid w:val="00F92C7E"/>
    <w:rsid w:val="00F96FC7"/>
    <w:rsid w:val="00FB4ADD"/>
    <w:rsid w:val="00FB7644"/>
    <w:rsid w:val="00FB7F21"/>
    <w:rsid w:val="00FC6BA9"/>
    <w:rsid w:val="083E89EE"/>
    <w:rsid w:val="0E5C985F"/>
    <w:rsid w:val="0F8D69F9"/>
    <w:rsid w:val="2140B010"/>
    <w:rsid w:val="296428F3"/>
    <w:rsid w:val="2D3944AF"/>
    <w:rsid w:val="2D6864E4"/>
    <w:rsid w:val="2FC5D7D3"/>
    <w:rsid w:val="361DF6A2"/>
    <w:rsid w:val="384882E2"/>
    <w:rsid w:val="482A352B"/>
    <w:rsid w:val="54532FE5"/>
    <w:rsid w:val="59A7A5D9"/>
    <w:rsid w:val="61681CFE"/>
    <w:rsid w:val="6D04928B"/>
    <w:rsid w:val="6F7F2579"/>
    <w:rsid w:val="73F54ADA"/>
    <w:rsid w:val="74D3C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7236"/>
  <w15:chartTrackingRefBased/>
  <w15:docId w15:val="{611BB350-755C-4524-B644-395EA853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63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0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0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0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0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0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0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04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A5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0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0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04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35B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54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AC5"/>
  </w:style>
  <w:style w:type="paragraph" w:styleId="Footer">
    <w:name w:val="footer"/>
    <w:basedOn w:val="Normal"/>
    <w:link w:val="FooterChar"/>
    <w:uiPriority w:val="99"/>
    <w:unhideWhenUsed/>
    <w:rsid w:val="00454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AC5"/>
  </w:style>
  <w:style w:type="paragraph" w:styleId="NormalWeb">
    <w:name w:val="Normal (Web)"/>
    <w:basedOn w:val="Normal"/>
    <w:uiPriority w:val="99"/>
    <w:unhideWhenUsed/>
    <w:rsid w:val="001D3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73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6E3ED8BF37940AF4904D29BE2DBC3" ma:contentTypeVersion="8" ma:contentTypeDescription="Create a new document." ma:contentTypeScope="" ma:versionID="1d86954483a9574ab864b07659e8167f">
  <xsd:schema xmlns:xsd="http://www.w3.org/2001/XMLSchema" xmlns:xs="http://www.w3.org/2001/XMLSchema" xmlns:p="http://schemas.microsoft.com/office/2006/metadata/properties" xmlns:ns2="c4c6e451-8904-4e90-9061-88928bf71839" targetNamespace="http://schemas.microsoft.com/office/2006/metadata/properties" ma:root="true" ma:fieldsID="fc68e7f94700cd1593387e9ddf9e4dd0" ns2:_="">
    <xsd:import namespace="c4c6e451-8904-4e90-9061-88928bf7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e451-8904-4e90-9061-88928bf7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37575-FA3C-4E78-A1A4-2C8F261B6E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168296-FD13-432F-8D25-028E3061C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06A35-6F89-4E94-8CC4-00DCBAFFF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6e451-8904-4e90-9061-88928bf71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Whitehouse</dc:creator>
  <cp:keywords/>
  <dc:description/>
  <cp:lastModifiedBy>Zara Jennings</cp:lastModifiedBy>
  <cp:revision>2</cp:revision>
  <dcterms:created xsi:type="dcterms:W3CDTF">2026-09-09T15:50:00Z</dcterms:created>
  <dcterms:modified xsi:type="dcterms:W3CDTF">2026-09-09T15:50:00Z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2024-11-12T21:19:22Z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cdca6231-828b-4f6a-981c-c98a83e12adc</vt:lpwstr>
  </property>
  <property fmtid="{D5CDD505-2E9C-101B-9397-08002B2CF9AE}" pid="8" name="MSIP_Label_026be8de-731e-412f-8bfe-6b0561be3177_ContentBits">
    <vt:lpwstr>0</vt:lpwstr>
  </property>
  <property fmtid="{D5CDD505-2E9C-101B-9397-08002B2CF9AE}" pid="9" name="ContentTypeId">
    <vt:lpwstr>0x010100E6D6E3ED8BF37940AF4904D29BE2DBC3</vt:lpwstr>
  </property>
</Properties>
</file>